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1D069" w14:textId="77777777" w:rsidR="00A265CF" w:rsidRDefault="00D05423">
      <w:pPr>
        <w:rPr>
          <w:rFonts w:ascii="Calibri" w:eastAsia="Calibri" w:hAnsi="Calibri" w:cs="Calibri"/>
          <w:b/>
          <w:bCs/>
          <w:sz w:val="24"/>
          <w:szCs w:val="24"/>
        </w:rPr>
      </w:pPr>
      <w:r w:rsidRPr="00D05423">
        <w:rPr>
          <w:rFonts w:ascii="Calibri" w:eastAsia="Calibri" w:hAnsi="Calibri" w:cs="Calibri"/>
          <w:b/>
          <w:bCs/>
          <w:sz w:val="24"/>
          <w:szCs w:val="24"/>
        </w:rPr>
        <w:t>Várszegi Asztrik főapát előadása cégvezetőknek a Mária Rádió Kilátó című rendezvényén</w:t>
      </w:r>
    </w:p>
    <w:p w14:paraId="6CA539B0" w14:textId="77777777" w:rsidR="00D05423" w:rsidRPr="00D05423" w:rsidRDefault="00D05423">
      <w:pPr>
        <w:rPr>
          <w:sz w:val="24"/>
          <w:szCs w:val="24"/>
        </w:rPr>
      </w:pPr>
      <w:r w:rsidRPr="00D05423">
        <w:rPr>
          <w:rFonts w:ascii="Calibri" w:eastAsia="Calibri" w:hAnsi="Calibri" w:cs="Calibri"/>
          <w:bCs/>
          <w:sz w:val="24"/>
          <w:szCs w:val="24"/>
        </w:rPr>
        <w:t>(2025.03.18)</w:t>
      </w:r>
    </w:p>
    <w:p w14:paraId="19A3045C" w14:textId="1EDC5A17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>Nagy szeretettel köszöntöm a kedves hallgatóimat! Ugrunk 1500 évet, de nem az 1500 éves történelemről beszélünk, hanem annak szellemi örökségéről a Bencés Reguláb</w:t>
      </w:r>
      <w:r w:rsidR="00DE2378"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, és azért is</w:t>
      </w:r>
      <w:r w:rsidR="0061278E"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1278E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indjárt mondom, hogy miért</w:t>
      </w:r>
      <w:r w:rsidR="0061278E"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z w:val="24"/>
          <w:szCs w:val="24"/>
        </w:rPr>
        <w:t xml:space="preserve"> érdekes számunkra. A nyugati világ kb. 50-100 évvel ezelőtt felfedezte, hogy a</w:t>
      </w:r>
      <w:r w:rsidR="0061278E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 szép dolog, hogy a technika, az ipar és minden csodálatosan száguld, de ha tönkreteszi az ember</w:t>
      </w:r>
      <w:r w:rsidR="0061278E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akkor valamiért az embert is meg kellene menteni, és nagyon sok elméleti</w:t>
      </w:r>
      <w:r w:rsidR="00DE2378">
        <w:rPr>
          <w:rFonts w:ascii="Calibri" w:eastAsia="Calibri" w:hAnsi="Calibri" w:cs="Calibri"/>
          <w:sz w:val="24"/>
          <w:szCs w:val="24"/>
        </w:rPr>
        <w:t xml:space="preserve"> szakember</w:t>
      </w:r>
      <w:r>
        <w:rPr>
          <w:rFonts w:ascii="Calibri" w:eastAsia="Calibri" w:hAnsi="Calibri" w:cs="Calibri"/>
          <w:sz w:val="24"/>
          <w:szCs w:val="24"/>
        </w:rPr>
        <w:t>, szociológus, pszichológus, történész, gazdasági szempontokkal dolgozó ember úgy gondolta, hogy az 1500 éves Bencés Regulába</w:t>
      </w:r>
      <w:r w:rsidR="0061278E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 a menedzsmentnek az alapszabályai ott vannak.</w:t>
      </w:r>
    </w:p>
    <w:p w14:paraId="1DEAF4CC" w14:textId="77777777" w:rsidR="00A265CF" w:rsidRDefault="00A265CF" w:rsidP="00D05423">
      <w:pPr>
        <w:jc w:val="both"/>
      </w:pPr>
    </w:p>
    <w:p w14:paraId="59BDF280" w14:textId="57E25AFF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>És hát én nem másról akarok beszélni, mint erről</w:t>
      </w:r>
      <w:r w:rsidR="0061278E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a menedzsment alapszabályairól és nem a történel</w:t>
      </w:r>
      <w:r w:rsidR="0061278E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 w:rsidR="0061278E">
        <w:rPr>
          <w:rFonts w:ascii="Calibri" w:eastAsia="Calibri" w:hAnsi="Calibri" w:cs="Calibri"/>
          <w:sz w:val="24"/>
          <w:szCs w:val="24"/>
        </w:rPr>
        <w:t>ről</w:t>
      </w:r>
      <w:r>
        <w:rPr>
          <w:rFonts w:ascii="Calibri" w:eastAsia="Calibri" w:hAnsi="Calibri" w:cs="Calibri"/>
          <w:sz w:val="24"/>
          <w:szCs w:val="24"/>
        </w:rPr>
        <w:t>,</w:t>
      </w:r>
      <w:r w:rsidR="00DE2378"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z w:val="24"/>
          <w:szCs w:val="24"/>
        </w:rPr>
        <w:t xml:space="preserve"> de meg kell említeni, hogy itt 1500 éves szövegről van szó. Igazából, elméletileg az evangélium eszményeinek egy konkrét adott közösségre való alkalmazásáról</w:t>
      </w:r>
      <w:r w:rsidR="0061278E">
        <w:rPr>
          <w:rFonts w:ascii="Calibri" w:eastAsia="Calibri" w:hAnsi="Calibri" w:cs="Calibri"/>
          <w:sz w:val="24"/>
          <w:szCs w:val="24"/>
        </w:rPr>
        <w:t xml:space="preserve"> szól</w:t>
      </w:r>
      <w:r w:rsidR="007F5D3E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F5D3E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z az adott konkrét közösség állt </w:t>
      </w:r>
      <w:r w:rsidR="007F5D3E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sten</w:t>
      </w:r>
      <w:r w:rsidR="007F5D3E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kereső szerzetesekből, csellengő parasztokból, keresőkből</w:t>
      </w:r>
      <w:r w:rsidR="00DE2378"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z w:val="24"/>
          <w:szCs w:val="24"/>
        </w:rPr>
        <w:t xml:space="preserve"> aztán mindig voltak gyerekek a </w:t>
      </w:r>
      <w:r w:rsidR="007F5D3E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olostorban, mindig voltak öregek és fiatalok, tehát egy kis csoportról van szó, legalábbis a kezdetben, akinek a Regula íródik</w:t>
      </w:r>
      <w:r w:rsidR="007F5D3E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F5D3E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rról van szó, hogy az apát</w:t>
      </w:r>
      <w:r w:rsidR="00876684">
        <w:rPr>
          <w:rFonts w:ascii="Calibri" w:eastAsia="Calibri" w:hAnsi="Calibri" w:cs="Calibri"/>
          <w:sz w:val="24"/>
          <w:szCs w:val="24"/>
        </w:rPr>
        <w:t>, aki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F5D3E">
        <w:rPr>
          <w:rFonts w:ascii="Calibri" w:eastAsia="Calibri" w:hAnsi="Calibri" w:cs="Calibri"/>
          <w:sz w:val="24"/>
          <w:szCs w:val="24"/>
        </w:rPr>
        <w:t>ennek a</w:t>
      </w:r>
      <w:r>
        <w:rPr>
          <w:rFonts w:ascii="Calibri" w:eastAsia="Calibri" w:hAnsi="Calibri" w:cs="Calibri"/>
          <w:sz w:val="24"/>
          <w:szCs w:val="24"/>
        </w:rPr>
        <w:t xml:space="preserve"> vezetője, általában </w:t>
      </w:r>
      <w:r w:rsidR="007F5D3E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zt a műszót szoktuk használni, hogy </w:t>
      </w:r>
      <w:r w:rsidRPr="007F5D3E">
        <w:rPr>
          <w:rFonts w:ascii="Calibri" w:eastAsia="Calibri" w:hAnsi="Calibri" w:cs="Calibri"/>
          <w:i/>
          <w:iCs/>
          <w:sz w:val="24"/>
          <w:szCs w:val="24"/>
        </w:rPr>
        <w:t>karizmatikus vezetője</w:t>
      </w:r>
      <w:r w:rsidR="007F5D3E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F5D3E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z azt jelenti, hogy nem lesz</w:t>
      </w:r>
      <w:r w:rsidR="0061278E">
        <w:rPr>
          <w:rFonts w:ascii="Calibri" w:eastAsia="Calibri" w:hAnsi="Calibri" w:cs="Calibri"/>
          <w:sz w:val="24"/>
          <w:szCs w:val="24"/>
        </w:rPr>
        <w:t>ű</w:t>
      </w:r>
      <w:r>
        <w:rPr>
          <w:rFonts w:ascii="Calibri" w:eastAsia="Calibri" w:hAnsi="Calibri" w:cs="Calibri"/>
          <w:sz w:val="24"/>
          <w:szCs w:val="24"/>
        </w:rPr>
        <w:t>kült, hanem tág</w:t>
      </w:r>
      <w:r w:rsidR="007F5D3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látásmódja van, </w:t>
      </w:r>
      <w:r w:rsidR="007F5D3E"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 w:rsidR="007F5D3E"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óisten is </w:t>
      </w:r>
      <w:r w:rsidR="007F5D3E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tág</w:t>
      </w:r>
      <w:r w:rsidR="007F5D3E">
        <w:rPr>
          <w:rFonts w:ascii="Calibri" w:eastAsia="Calibri" w:hAnsi="Calibri" w:cs="Calibri"/>
          <w:sz w:val="24"/>
          <w:szCs w:val="24"/>
        </w:rPr>
        <w:t>” –</w:t>
      </w:r>
      <w:r>
        <w:rPr>
          <w:rFonts w:ascii="Calibri" w:eastAsia="Calibri" w:hAnsi="Calibri" w:cs="Calibri"/>
          <w:sz w:val="24"/>
          <w:szCs w:val="24"/>
        </w:rPr>
        <w:t xml:space="preserve"> és ebből próbál gazdálkodni. Most, hogyha valaki a Regulát</w:t>
      </w:r>
      <w:r w:rsidR="007F5D3E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ezt a kis könyvecskét a kezébe veszi, úgy gondoljanak rá</w:t>
      </w:r>
      <w:r w:rsidR="00876684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praktikus szempontból, </w:t>
      </w:r>
      <w:r w:rsidR="007F5D3E">
        <w:rPr>
          <w:rFonts w:ascii="Calibri" w:eastAsia="Calibri" w:hAnsi="Calibri" w:cs="Calibri"/>
          <w:sz w:val="24"/>
          <w:szCs w:val="24"/>
        </w:rPr>
        <w:t xml:space="preserve">hogy </w:t>
      </w:r>
      <w:r>
        <w:rPr>
          <w:rFonts w:ascii="Calibri" w:eastAsia="Calibri" w:hAnsi="Calibri" w:cs="Calibri"/>
          <w:sz w:val="24"/>
          <w:szCs w:val="24"/>
        </w:rPr>
        <w:t xml:space="preserve">ha ez a kis könyvecske 1500 éve alkalmas arra, hogy lelkeket és közösséget irányítson, akkor valami spiritusznak kell </w:t>
      </w:r>
      <w:r w:rsidR="0061278E">
        <w:rPr>
          <w:rFonts w:ascii="Calibri" w:eastAsia="Calibri" w:hAnsi="Calibri" w:cs="Calibri"/>
          <w:sz w:val="24"/>
          <w:szCs w:val="24"/>
        </w:rPr>
        <w:t xml:space="preserve">benne </w:t>
      </w:r>
      <w:r>
        <w:rPr>
          <w:rFonts w:ascii="Calibri" w:eastAsia="Calibri" w:hAnsi="Calibri" w:cs="Calibri"/>
          <w:sz w:val="24"/>
          <w:szCs w:val="24"/>
        </w:rPr>
        <w:t>lenni.</w:t>
      </w:r>
    </w:p>
    <w:p w14:paraId="670D01C6" w14:textId="77777777" w:rsidR="00A265CF" w:rsidRDefault="00A265CF" w:rsidP="00D05423">
      <w:pPr>
        <w:jc w:val="both"/>
      </w:pPr>
    </w:p>
    <w:p w14:paraId="7909EAA2" w14:textId="25E79FCC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Mert ez nem azt mondja el, hogy </w:t>
      </w:r>
      <w:r w:rsidR="00876684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 xml:space="preserve">aki nem lép egyszerre, nem kap </w:t>
      </w:r>
      <w:r w:rsidR="00DB32B0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é</w:t>
      </w:r>
      <w:r w:rsidR="00DB32B0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est estére</w:t>
      </w:r>
      <w:r w:rsidR="00876684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, tehát nem egy</w:t>
      </w:r>
      <w:r w:rsidR="00876684">
        <w:rPr>
          <w:rFonts w:ascii="Calibri" w:eastAsia="Calibri" w:hAnsi="Calibri" w:cs="Calibri"/>
          <w:sz w:val="24"/>
          <w:szCs w:val="24"/>
        </w:rPr>
        <w:t>formára</w:t>
      </w:r>
      <w:r>
        <w:rPr>
          <w:rFonts w:ascii="Calibri" w:eastAsia="Calibri" w:hAnsi="Calibri" w:cs="Calibri"/>
          <w:sz w:val="24"/>
          <w:szCs w:val="24"/>
        </w:rPr>
        <w:t xml:space="preserve"> szabja, hogy itt mindenkinek csak három lépést</w:t>
      </w:r>
      <w:r w:rsidR="00876684">
        <w:rPr>
          <w:rFonts w:ascii="Calibri" w:eastAsia="Calibri" w:hAnsi="Calibri" w:cs="Calibri"/>
          <w:sz w:val="24"/>
          <w:szCs w:val="24"/>
        </w:rPr>
        <w:t xml:space="preserve"> szabad</w:t>
      </w:r>
      <w:r w:rsidR="00DE2378">
        <w:rPr>
          <w:rFonts w:ascii="Calibri" w:eastAsia="Calibri" w:hAnsi="Calibri" w:cs="Calibri"/>
          <w:sz w:val="24"/>
          <w:szCs w:val="24"/>
        </w:rPr>
        <w:t xml:space="preserve"> tenni</w:t>
      </w:r>
      <w:r>
        <w:rPr>
          <w:rFonts w:ascii="Calibri" w:eastAsia="Calibri" w:hAnsi="Calibri" w:cs="Calibri"/>
          <w:sz w:val="24"/>
          <w:szCs w:val="24"/>
        </w:rPr>
        <w:t>, meg az orráig láthat el, tovább nem lát</w:t>
      </w:r>
      <w:r w:rsidR="00DB32B0">
        <w:rPr>
          <w:rFonts w:ascii="Calibri" w:eastAsia="Calibri" w:hAnsi="Calibri" w:cs="Calibri"/>
          <w:sz w:val="24"/>
          <w:szCs w:val="24"/>
        </w:rPr>
        <w:t>hat</w:t>
      </w:r>
      <w:r>
        <w:rPr>
          <w:rFonts w:ascii="Calibri" w:eastAsia="Calibri" w:hAnsi="Calibri" w:cs="Calibri"/>
          <w:sz w:val="24"/>
          <w:szCs w:val="24"/>
        </w:rPr>
        <w:t>, hanem hihetetlen dinamikával</w:t>
      </w:r>
      <w:r w:rsidR="00DB32B0">
        <w:rPr>
          <w:rFonts w:ascii="Calibri" w:eastAsia="Calibri" w:hAnsi="Calibri" w:cs="Calibri"/>
          <w:sz w:val="24"/>
          <w:szCs w:val="24"/>
        </w:rPr>
        <w:t xml:space="preserve">, –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sz w:val="24"/>
          <w:szCs w:val="24"/>
        </w:rPr>
        <w:t>műszava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</w:t>
      </w:r>
      <w:r w:rsidRPr="00DB32B0">
        <w:rPr>
          <w:rFonts w:ascii="Calibri" w:eastAsia="Calibri" w:hAnsi="Calibri" w:cs="Calibri"/>
          <w:i/>
          <w:iCs/>
          <w:sz w:val="24"/>
          <w:szCs w:val="24"/>
        </w:rPr>
        <w:t>diszkréció</w:t>
      </w:r>
      <w:r>
        <w:rPr>
          <w:rFonts w:ascii="Calibri" w:eastAsia="Calibri" w:hAnsi="Calibri" w:cs="Calibri"/>
          <w:sz w:val="24"/>
          <w:szCs w:val="24"/>
        </w:rPr>
        <w:t>, és nem a polgári értelemben, hogy nem mond</w:t>
      </w:r>
      <w:r w:rsidR="00DB32B0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 w:rsidR="00DB32B0"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z w:val="24"/>
          <w:szCs w:val="24"/>
        </w:rPr>
        <w:t>a másiknak a gyalázatát vagy a titkát, hanem</w:t>
      </w:r>
      <w:r w:rsidR="0087668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 w:rsidRPr="00DB32B0">
        <w:rPr>
          <w:rFonts w:ascii="Calibri" w:eastAsia="Calibri" w:hAnsi="Calibri" w:cs="Calibri"/>
          <w:i/>
          <w:iCs/>
          <w:sz w:val="24"/>
          <w:szCs w:val="24"/>
        </w:rPr>
        <w:t>mértéktartás</w:t>
      </w:r>
      <w:r w:rsidR="00876684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876684">
        <w:rPr>
          <w:rFonts w:ascii="Calibri" w:eastAsia="Calibri" w:hAnsi="Calibri" w:cs="Calibri"/>
          <w:sz w:val="24"/>
          <w:szCs w:val="24"/>
        </w:rPr>
        <w:t>értelmében</w:t>
      </w:r>
      <w:r>
        <w:rPr>
          <w:rFonts w:ascii="Calibri" w:eastAsia="Calibri" w:hAnsi="Calibri" w:cs="Calibri"/>
          <w:sz w:val="24"/>
          <w:szCs w:val="24"/>
        </w:rPr>
        <w:t xml:space="preserve">. Ha nem tudják </w:t>
      </w:r>
      <w:r w:rsidR="00876684">
        <w:rPr>
          <w:rFonts w:ascii="Calibri" w:eastAsia="Calibri" w:hAnsi="Calibri" w:cs="Calibri"/>
          <w:sz w:val="24"/>
          <w:szCs w:val="24"/>
        </w:rPr>
        <w:t>így vagy úgy</w:t>
      </w:r>
      <w:r>
        <w:rPr>
          <w:rFonts w:ascii="Calibri" w:eastAsia="Calibri" w:hAnsi="Calibri" w:cs="Calibri"/>
          <w:sz w:val="24"/>
          <w:szCs w:val="24"/>
        </w:rPr>
        <w:t xml:space="preserve"> tenni, akkor tegyék másképp. A lényeg az, hogy az eszményhez </w:t>
      </w:r>
      <w:r w:rsidR="00DB32B0"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űségesek maradjanak.</w:t>
      </w:r>
    </w:p>
    <w:p w14:paraId="0C7B43AA" w14:textId="77777777" w:rsidR="00A265CF" w:rsidRDefault="00A265CF" w:rsidP="00D05423">
      <w:pPr>
        <w:jc w:val="both"/>
      </w:pPr>
    </w:p>
    <w:p w14:paraId="0A351295" w14:textId="19B3B582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>Italnál és az étel</w:t>
      </w:r>
      <w:r w:rsidR="00DB32B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mértékénél</w:t>
      </w:r>
      <w:r w:rsidR="00724107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nagyon gyakorlati dolgok</w:t>
      </w:r>
      <w:r w:rsidR="00724107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24107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inden napra kapjanak egy ennyi borocskát, de soha ne </w:t>
      </w:r>
      <w:r w:rsidR="00DB32B0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gyák </w:t>
      </w:r>
      <w:r w:rsidR="00DB32B0">
        <w:rPr>
          <w:rFonts w:ascii="Calibri" w:eastAsia="Calibri" w:hAnsi="Calibri" w:cs="Calibri"/>
          <w:sz w:val="24"/>
          <w:szCs w:val="24"/>
        </w:rPr>
        <w:t xml:space="preserve">le </w:t>
      </w:r>
      <w:r>
        <w:rPr>
          <w:rFonts w:ascii="Calibri" w:eastAsia="Calibri" w:hAnsi="Calibri" w:cs="Calibri"/>
          <w:sz w:val="24"/>
          <w:szCs w:val="24"/>
        </w:rPr>
        <w:t>magukat a részegségig, mert a bor még a bölcseket is elszakítja az Istentől. És hogy mennyire szembe tud nézni</w:t>
      </w:r>
      <w:r w:rsidR="00724107" w:rsidRPr="00724107">
        <w:rPr>
          <w:rFonts w:ascii="Calibri" w:eastAsia="Calibri" w:hAnsi="Calibri" w:cs="Calibri"/>
          <w:sz w:val="24"/>
          <w:szCs w:val="24"/>
        </w:rPr>
        <w:t xml:space="preserve"> </w:t>
      </w:r>
      <w:r w:rsidR="00724107">
        <w:rPr>
          <w:rFonts w:ascii="Calibri" w:eastAsia="Calibri" w:hAnsi="Calibri" w:cs="Calibri"/>
          <w:sz w:val="24"/>
          <w:szCs w:val="24"/>
        </w:rPr>
        <w:t>saját korával</w:t>
      </w:r>
      <w:r w:rsidR="00724107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azt mondja, hogy </w:t>
      </w:r>
      <w:r w:rsidR="00724107" w:rsidRPr="00724107">
        <w:rPr>
          <w:rFonts w:ascii="Calibri" w:eastAsia="Calibri" w:hAnsi="Calibri" w:cs="Calibri"/>
          <w:i/>
          <w:iCs/>
          <w:sz w:val="24"/>
          <w:szCs w:val="24"/>
        </w:rPr>
        <w:t>„</w:t>
      </w:r>
      <w:r w:rsidRPr="00724107">
        <w:rPr>
          <w:rFonts w:ascii="Calibri" w:eastAsia="Calibri" w:hAnsi="Calibri" w:cs="Calibri"/>
          <w:i/>
          <w:iCs/>
          <w:sz w:val="24"/>
          <w:szCs w:val="24"/>
        </w:rPr>
        <w:t>bár azt olvassuk, hogy az eszmények</w:t>
      </w:r>
      <w:r w:rsidR="00724107" w:rsidRPr="00724107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="00724107" w:rsidRPr="00724107">
        <w:rPr>
          <w:rFonts w:ascii="Calibri" w:eastAsia="Calibri" w:hAnsi="Calibri" w:cs="Calibri"/>
          <w:i/>
          <w:iCs/>
          <w:sz w:val="24"/>
          <w:szCs w:val="24"/>
        </w:rPr>
        <w:t>ezek</w:t>
      </w:r>
      <w:r w:rsidR="00724107" w:rsidRPr="00724107">
        <w:rPr>
          <w:rFonts w:ascii="Calibri" w:eastAsia="Calibri" w:hAnsi="Calibri" w:cs="Calibri"/>
          <w:i/>
          <w:iCs/>
          <w:sz w:val="24"/>
          <w:szCs w:val="24"/>
        </w:rPr>
        <w:t>,</w:t>
      </w:r>
      <w:r w:rsidRPr="00724107">
        <w:rPr>
          <w:rFonts w:ascii="Calibri" w:eastAsia="Calibri" w:hAnsi="Calibri" w:cs="Calibri"/>
          <w:i/>
          <w:iCs/>
          <w:sz w:val="24"/>
          <w:szCs w:val="24"/>
        </w:rPr>
        <w:t xml:space="preserve"> hogy a bor egyáltalán nem való a szerzeteseknek, de mivel erről manapság lehetetlen meggyőzni a szerzeteseket,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24107"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ascii="Calibri" w:eastAsia="Calibri" w:hAnsi="Calibri" w:cs="Calibri"/>
          <w:sz w:val="24"/>
          <w:szCs w:val="24"/>
        </w:rPr>
        <w:t>és ez</w:t>
      </w:r>
      <w:r w:rsidR="00DB32B0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nem a XXI.</w:t>
      </w:r>
      <w:r w:rsidR="00DB32B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század</w:t>
      </w:r>
      <w:r w:rsidR="00724107">
        <w:rPr>
          <w:rFonts w:ascii="Calibri" w:eastAsia="Calibri" w:hAnsi="Calibri" w:cs="Calibri"/>
          <w:sz w:val="24"/>
          <w:szCs w:val="24"/>
        </w:rPr>
        <w:t>ban</w:t>
      </w:r>
      <w:r>
        <w:rPr>
          <w:rFonts w:ascii="Calibri" w:eastAsia="Calibri" w:hAnsi="Calibri" w:cs="Calibri"/>
          <w:sz w:val="24"/>
          <w:szCs w:val="24"/>
        </w:rPr>
        <w:t>, hanem a VI. században mondta</w:t>
      </w:r>
      <w:r w:rsidR="00724107">
        <w:rPr>
          <w:rFonts w:ascii="Calibri" w:eastAsia="Calibri" w:hAnsi="Calibri" w:cs="Calibri"/>
          <w:sz w:val="24"/>
          <w:szCs w:val="24"/>
        </w:rPr>
        <w:t xml:space="preserve">! – </w:t>
      </w:r>
      <w:r w:rsidRPr="00724107">
        <w:rPr>
          <w:rFonts w:ascii="Calibri" w:eastAsia="Calibri" w:hAnsi="Calibri" w:cs="Calibri"/>
          <w:i/>
          <w:iCs/>
          <w:sz w:val="24"/>
          <w:szCs w:val="24"/>
        </w:rPr>
        <w:t>akkor egyezzünk m</w:t>
      </w:r>
      <w:r w:rsidR="00DB32B0" w:rsidRPr="00724107">
        <w:rPr>
          <w:rFonts w:ascii="Calibri" w:eastAsia="Calibri" w:hAnsi="Calibri" w:cs="Calibri"/>
          <w:i/>
          <w:iCs/>
          <w:sz w:val="24"/>
          <w:szCs w:val="24"/>
        </w:rPr>
        <w:t>e</w:t>
      </w:r>
      <w:r w:rsidRPr="00724107">
        <w:rPr>
          <w:rFonts w:ascii="Calibri" w:eastAsia="Calibri" w:hAnsi="Calibri" w:cs="Calibri"/>
          <w:i/>
          <w:iCs/>
          <w:sz w:val="24"/>
          <w:szCs w:val="24"/>
        </w:rPr>
        <w:t xml:space="preserve">g abban, hogy </w:t>
      </w:r>
      <w:r w:rsidR="00DB32B0" w:rsidRPr="00724107">
        <w:rPr>
          <w:rFonts w:ascii="Calibri" w:eastAsia="Calibri" w:hAnsi="Calibri" w:cs="Calibri"/>
          <w:i/>
          <w:iCs/>
          <w:sz w:val="24"/>
          <w:szCs w:val="24"/>
        </w:rPr>
        <w:t>a</w:t>
      </w:r>
      <w:r w:rsidRPr="00724107">
        <w:rPr>
          <w:rFonts w:ascii="Calibri" w:eastAsia="Calibri" w:hAnsi="Calibri" w:cs="Calibri"/>
          <w:i/>
          <w:iCs/>
          <w:sz w:val="24"/>
          <w:szCs w:val="24"/>
        </w:rPr>
        <w:t>z a pintes üveg elég legyen.</w:t>
      </w:r>
      <w:r w:rsidR="00724107">
        <w:rPr>
          <w:rFonts w:ascii="Calibri" w:eastAsia="Calibri" w:hAnsi="Calibri" w:cs="Calibri"/>
          <w:i/>
          <w:iCs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 xml:space="preserve"> De ehhez is hozzá kell tenni</w:t>
      </w:r>
      <w:r w:rsidR="00A426E7">
        <w:rPr>
          <w:rFonts w:ascii="Calibri" w:eastAsia="Calibri" w:hAnsi="Calibri" w:cs="Calibri"/>
          <w:sz w:val="24"/>
          <w:szCs w:val="24"/>
        </w:rPr>
        <w:t xml:space="preserve"> azt</w:t>
      </w:r>
      <w:r>
        <w:rPr>
          <w:rFonts w:ascii="Calibri" w:eastAsia="Calibri" w:hAnsi="Calibri" w:cs="Calibri"/>
          <w:sz w:val="24"/>
          <w:szCs w:val="24"/>
        </w:rPr>
        <w:t xml:space="preserve">, hogy Itáliában vagyunk, ahol a víz pocsék, tehát a </w:t>
      </w:r>
      <w:proofErr w:type="spellStart"/>
      <w:r w:rsidRPr="00DB32B0">
        <w:rPr>
          <w:rFonts w:ascii="Calibri" w:eastAsia="Calibri" w:hAnsi="Calibri" w:cs="Calibri"/>
          <w:i/>
          <w:iCs/>
          <w:sz w:val="24"/>
          <w:szCs w:val="24"/>
        </w:rPr>
        <w:t>vino</w:t>
      </w:r>
      <w:proofErr w:type="spellEnd"/>
      <w:r w:rsidRPr="00DB32B0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 w:rsidRPr="00DB32B0">
        <w:rPr>
          <w:rFonts w:ascii="Calibri" w:eastAsia="Calibri" w:hAnsi="Calibri" w:cs="Calibri"/>
          <w:i/>
          <w:iCs/>
          <w:sz w:val="24"/>
          <w:szCs w:val="24"/>
        </w:rPr>
        <w:t>tavoláról</w:t>
      </w:r>
      <w:proofErr w:type="spellEnd"/>
      <w:r>
        <w:rPr>
          <w:rFonts w:ascii="Calibri" w:eastAsia="Calibri" w:hAnsi="Calibri" w:cs="Calibri"/>
          <w:sz w:val="24"/>
          <w:szCs w:val="24"/>
        </w:rPr>
        <w:t>, egy könnyebb borról</w:t>
      </w:r>
      <w:r w:rsidR="00DB32B0">
        <w:rPr>
          <w:rFonts w:ascii="Calibri" w:eastAsia="Calibri" w:hAnsi="Calibri" w:cs="Calibri"/>
          <w:sz w:val="24"/>
          <w:szCs w:val="24"/>
        </w:rPr>
        <w:t xml:space="preserve"> van szó</w:t>
      </w:r>
      <w:r>
        <w:rPr>
          <w:rFonts w:ascii="Calibri" w:eastAsia="Calibri" w:hAnsi="Calibri" w:cs="Calibri"/>
          <w:sz w:val="24"/>
          <w:szCs w:val="24"/>
        </w:rPr>
        <w:t>, tehát nem toka</w:t>
      </w:r>
      <w:r w:rsidR="00DB32B0"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ival itatta őket, hanem egy könnyebb borral, mert egyszerűen az egészség azt kívánta.</w:t>
      </w:r>
      <w:r w:rsidR="004E1936">
        <w:rPr>
          <w:rFonts w:ascii="Calibri" w:eastAsia="Calibri" w:hAnsi="Calibri" w:cs="Calibri"/>
          <w:sz w:val="24"/>
          <w:szCs w:val="24"/>
        </w:rPr>
        <w:t xml:space="preserve"> </w:t>
      </w:r>
    </w:p>
    <w:p w14:paraId="22441F9E" w14:textId="77777777" w:rsidR="004E1936" w:rsidRDefault="00D05423" w:rsidP="00D0542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Az ételek mértékénél is azt mondja a regula, hogy naponta két főt</w:t>
      </w:r>
      <w:r w:rsidR="00CB52BD"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z w:val="24"/>
          <w:szCs w:val="24"/>
        </w:rPr>
        <w:t xml:space="preserve">étel legyen, az egyesek gyengesége miatt, aki az egyikből nem tud jóllakni, lakjék jól a másikból. </w:t>
      </w:r>
    </w:p>
    <w:p w14:paraId="46E6774C" w14:textId="3D4FC48F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>De a legszentebb dolgokban</w:t>
      </w:r>
      <w:r w:rsidR="00CB52BD">
        <w:rPr>
          <w:rFonts w:ascii="Calibri" w:eastAsia="Calibri" w:hAnsi="Calibri" w:cs="Calibri"/>
          <w:sz w:val="24"/>
          <w:szCs w:val="24"/>
        </w:rPr>
        <w:t xml:space="preserve"> is</w:t>
      </w:r>
      <w:r>
        <w:rPr>
          <w:rFonts w:ascii="Calibri" w:eastAsia="Calibri" w:hAnsi="Calibri" w:cs="Calibri"/>
          <w:sz w:val="24"/>
          <w:szCs w:val="24"/>
        </w:rPr>
        <w:t>. Azt olvastuk, hogy régen a szerzetesek egy nap a 150 zsoltárt elimádkozták.</w:t>
      </w:r>
      <w:r w:rsidR="004E193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Hát mi egy hét alatt törekedjünk elimádkozni, szégyelljük magunkat, de elégedjü</w:t>
      </w:r>
      <w:r w:rsidR="00CB52BD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 meg ezzel. A lényeg az, hogy imádkozzunk. És tele van, hogy mondjam</w:t>
      </w:r>
      <w:r w:rsidR="00CB52BD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ezzel</w:t>
      </w:r>
      <w:r w:rsidR="004E1936">
        <w:rPr>
          <w:rFonts w:ascii="Calibri" w:eastAsia="Calibri" w:hAnsi="Calibri" w:cs="Calibri"/>
          <w:sz w:val="24"/>
          <w:szCs w:val="24"/>
        </w:rPr>
        <w:t xml:space="preserve"> a Regula. Azt mondja</w:t>
      </w:r>
      <w:r>
        <w:rPr>
          <w:rFonts w:ascii="Calibri" w:eastAsia="Calibri" w:hAnsi="Calibri" w:cs="Calibri"/>
          <w:sz w:val="24"/>
          <w:szCs w:val="24"/>
        </w:rPr>
        <w:t xml:space="preserve"> az apát, és ez mindjárt a főnököknek vagy a vezetőknek</w:t>
      </w:r>
      <w:r w:rsidR="0001018F">
        <w:rPr>
          <w:rFonts w:ascii="Calibri" w:eastAsia="Calibri" w:hAnsi="Calibri" w:cs="Calibri"/>
          <w:sz w:val="24"/>
          <w:szCs w:val="24"/>
        </w:rPr>
        <w:t xml:space="preserve"> is jó: </w:t>
      </w:r>
      <w:r w:rsidR="004E1936">
        <w:rPr>
          <w:rFonts w:ascii="Calibri" w:eastAsia="Calibri" w:hAnsi="Calibri" w:cs="Calibri"/>
          <w:sz w:val="24"/>
          <w:szCs w:val="24"/>
        </w:rPr>
        <w:t>„</w:t>
      </w:r>
      <w:r w:rsidRPr="004E1936">
        <w:rPr>
          <w:rFonts w:ascii="Calibri" w:eastAsia="Calibri" w:hAnsi="Calibri" w:cs="Calibri"/>
          <w:i/>
          <w:iCs/>
          <w:sz w:val="24"/>
          <w:szCs w:val="24"/>
        </w:rPr>
        <w:t>Legyen, ami</w:t>
      </w:r>
      <w:r w:rsidR="00CB52BD" w:rsidRPr="004E1936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04E1936">
        <w:rPr>
          <w:rFonts w:ascii="Calibri" w:eastAsia="Calibri" w:hAnsi="Calibri" w:cs="Calibri"/>
          <w:i/>
          <w:iCs/>
          <w:sz w:val="24"/>
          <w:szCs w:val="24"/>
        </w:rPr>
        <w:t>után az erősek még vágy</w:t>
      </w:r>
      <w:r w:rsidR="00CB52BD" w:rsidRPr="004E1936">
        <w:rPr>
          <w:rFonts w:ascii="Calibri" w:eastAsia="Calibri" w:hAnsi="Calibri" w:cs="Calibri"/>
          <w:i/>
          <w:iCs/>
          <w:sz w:val="24"/>
          <w:szCs w:val="24"/>
        </w:rPr>
        <w:t>a</w:t>
      </w:r>
      <w:r w:rsidRPr="004E1936">
        <w:rPr>
          <w:rFonts w:ascii="Calibri" w:eastAsia="Calibri" w:hAnsi="Calibri" w:cs="Calibri"/>
          <w:i/>
          <w:iCs/>
          <w:sz w:val="24"/>
          <w:szCs w:val="24"/>
        </w:rPr>
        <w:t>koznak, de a gyöngék se</w:t>
      </w:r>
      <w:r w:rsidR="00CB52BD" w:rsidRPr="004E1936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 w:rsidRPr="004E1936">
        <w:rPr>
          <w:rFonts w:ascii="Calibri" w:eastAsia="Calibri" w:hAnsi="Calibri" w:cs="Calibri"/>
          <w:i/>
          <w:iCs/>
          <w:sz w:val="24"/>
          <w:szCs w:val="24"/>
        </w:rPr>
        <w:t>riadnak vissza.</w:t>
      </w:r>
      <w:r w:rsidR="004E1936" w:rsidRPr="004E1936">
        <w:rPr>
          <w:rFonts w:ascii="Calibri" w:eastAsia="Calibri" w:hAnsi="Calibri" w:cs="Calibri"/>
          <w:i/>
          <w:iCs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 xml:space="preserve"> Tehát ez azt jelenti, hogy amikor egy csoportot el kell vezetnem egy adott helyzetbe</w:t>
      </w:r>
      <w:r w:rsidR="004E1936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akkor töreked</w:t>
      </w:r>
      <w:r w:rsidR="0001018F">
        <w:rPr>
          <w:rFonts w:ascii="Calibri" w:eastAsia="Calibri" w:hAnsi="Calibri" w:cs="Calibri"/>
          <w:sz w:val="24"/>
          <w:szCs w:val="24"/>
        </w:rPr>
        <w:t>n</w:t>
      </w:r>
      <w:r w:rsidR="00CB52BD">
        <w:rPr>
          <w:rFonts w:ascii="Calibri" w:eastAsia="Calibri" w:hAnsi="Calibri" w:cs="Calibri"/>
          <w:sz w:val="24"/>
          <w:szCs w:val="24"/>
        </w:rPr>
        <w:t>em</w:t>
      </w:r>
      <w:r w:rsidR="0001018F">
        <w:rPr>
          <w:rFonts w:ascii="Calibri" w:eastAsia="Calibri" w:hAnsi="Calibri" w:cs="Calibri"/>
          <w:sz w:val="24"/>
          <w:szCs w:val="24"/>
        </w:rPr>
        <w:t xml:space="preserve"> kell</w:t>
      </w:r>
      <w:r>
        <w:rPr>
          <w:rFonts w:ascii="Calibri" w:eastAsia="Calibri" w:hAnsi="Calibri" w:cs="Calibri"/>
          <w:sz w:val="24"/>
          <w:szCs w:val="24"/>
        </w:rPr>
        <w:t xml:space="preserve">, hogy ne </w:t>
      </w:r>
      <w:r>
        <w:rPr>
          <w:rFonts w:ascii="Calibri" w:eastAsia="Calibri" w:hAnsi="Calibri" w:cs="Calibri"/>
          <w:sz w:val="24"/>
          <w:szCs w:val="24"/>
        </w:rPr>
        <w:lastRenderedPageBreak/>
        <w:t>csak a gyors láb</w:t>
      </w:r>
      <w:r w:rsidR="00CB52BD">
        <w:rPr>
          <w:rFonts w:ascii="Calibri" w:eastAsia="Calibri" w:hAnsi="Calibri" w:cs="Calibri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ak érjenek oda, hanem a kurta láb</w:t>
      </w:r>
      <w:r w:rsidR="00CB52BD">
        <w:rPr>
          <w:rFonts w:ascii="Calibri" w:eastAsia="Calibri" w:hAnsi="Calibri" w:cs="Calibri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ak is. Ti is oda fogtok érni, ti is fel fogtok jutni a dombra.</w:t>
      </w:r>
    </w:p>
    <w:p w14:paraId="127B69C4" w14:textId="77777777" w:rsidR="00A265CF" w:rsidRDefault="00A265CF" w:rsidP="00D05423">
      <w:pPr>
        <w:jc w:val="both"/>
      </w:pPr>
    </w:p>
    <w:p w14:paraId="23953ECD" w14:textId="5F12CAFD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Ebből a reguláris, gyakorlati bölcsességből az én </w:t>
      </w:r>
      <w:proofErr w:type="spellStart"/>
      <w:r>
        <w:rPr>
          <w:rFonts w:ascii="Calibri" w:eastAsia="Calibri" w:hAnsi="Calibri" w:cs="Calibri"/>
          <w:sz w:val="24"/>
          <w:szCs w:val="24"/>
        </w:rPr>
        <w:t>Anselm</w:t>
      </w:r>
      <w:proofErr w:type="spellEnd"/>
      <w:r w:rsidR="0001018F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Grün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rendtársa</w:t>
      </w:r>
      <w:r w:rsidR="0001018F">
        <w:rPr>
          <w:rFonts w:ascii="Calibri" w:eastAsia="Calibri" w:hAnsi="Calibri" w:cs="Calibri"/>
          <w:sz w:val="24"/>
          <w:szCs w:val="24"/>
        </w:rPr>
        <w:t>mmal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1018F">
        <w:rPr>
          <w:rFonts w:ascii="Calibri" w:eastAsia="Calibri" w:hAnsi="Calibri" w:cs="Calibri"/>
          <w:sz w:val="24"/>
          <w:szCs w:val="24"/>
        </w:rPr>
        <w:t>(</w:t>
      </w:r>
      <w:proofErr w:type="spellStart"/>
      <w:r w:rsidR="00CB52BD">
        <w:rPr>
          <w:rFonts w:ascii="Calibri" w:eastAsia="Calibri" w:hAnsi="Calibri" w:cs="Calibri"/>
          <w:sz w:val="24"/>
          <w:szCs w:val="24"/>
        </w:rPr>
        <w:t>Münsters</w:t>
      </w:r>
      <w:r w:rsidR="004E1936">
        <w:rPr>
          <w:rFonts w:ascii="Calibri" w:eastAsia="Calibri" w:hAnsi="Calibri" w:cs="Calibri"/>
          <w:sz w:val="24"/>
          <w:szCs w:val="24"/>
        </w:rPr>
        <w:t>ch</w:t>
      </w:r>
      <w:r w:rsidR="00CB52BD">
        <w:rPr>
          <w:rFonts w:ascii="Calibri" w:eastAsia="Calibri" w:hAnsi="Calibri" w:cs="Calibri"/>
          <w:sz w:val="24"/>
          <w:szCs w:val="24"/>
        </w:rPr>
        <w:t>warzach</w:t>
      </w:r>
      <w:proofErr w:type="spellEnd"/>
      <w:r w:rsidR="0001018F">
        <w:rPr>
          <w:rFonts w:ascii="Calibri" w:eastAsia="Calibri" w:hAnsi="Calibri" w:cs="Calibri"/>
          <w:sz w:val="24"/>
          <w:szCs w:val="24"/>
        </w:rPr>
        <w:t>-i</w:t>
      </w:r>
      <w:r>
        <w:rPr>
          <w:rFonts w:ascii="Calibri" w:eastAsia="Calibri" w:hAnsi="Calibri" w:cs="Calibri"/>
          <w:sz w:val="24"/>
          <w:szCs w:val="24"/>
        </w:rPr>
        <w:t xml:space="preserve"> kortárs, eg</w:t>
      </w:r>
      <w:r w:rsidR="0001018F"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yel</w:t>
      </w:r>
      <w:r w:rsidR="0001018F">
        <w:rPr>
          <w:rFonts w:ascii="Calibri" w:eastAsia="Calibri" w:hAnsi="Calibri" w:cs="Calibri"/>
          <w:sz w:val="24"/>
          <w:szCs w:val="24"/>
        </w:rPr>
        <w:t xml:space="preserve"> ö</w:t>
      </w:r>
      <w:r>
        <w:rPr>
          <w:rFonts w:ascii="Calibri" w:eastAsia="Calibri" w:hAnsi="Calibri" w:cs="Calibri"/>
          <w:sz w:val="24"/>
          <w:szCs w:val="24"/>
        </w:rPr>
        <w:t>regebb, mint én, ő már 80</w:t>
      </w:r>
      <w:r w:rsidR="0021066A">
        <w:rPr>
          <w:rFonts w:ascii="Calibri" w:eastAsia="Calibri" w:hAnsi="Calibri" w:cs="Calibri"/>
          <w:sz w:val="24"/>
          <w:szCs w:val="24"/>
        </w:rPr>
        <w:t>,</w:t>
      </w:r>
      <w:r w:rsidR="0001018F"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1018F">
        <w:rPr>
          <w:rFonts w:ascii="Calibri" w:eastAsia="Calibri" w:hAnsi="Calibri" w:cs="Calibri"/>
          <w:sz w:val="24"/>
          <w:szCs w:val="24"/>
        </w:rPr>
        <w:t>az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01018F">
        <w:rPr>
          <w:rFonts w:ascii="Calibri" w:eastAsia="Calibri" w:hAnsi="Calibri" w:cs="Calibri"/>
          <w:i/>
          <w:iCs/>
          <w:sz w:val="24"/>
          <w:szCs w:val="24"/>
        </w:rPr>
        <w:t xml:space="preserve">Életet </w:t>
      </w:r>
      <w:r w:rsidR="0001018F" w:rsidRPr="0001018F">
        <w:rPr>
          <w:rFonts w:ascii="Calibri" w:eastAsia="Calibri" w:hAnsi="Calibri" w:cs="Calibri"/>
          <w:i/>
          <w:iCs/>
          <w:sz w:val="24"/>
          <w:szCs w:val="24"/>
        </w:rPr>
        <w:t>f</w:t>
      </w:r>
      <w:r w:rsidRPr="0001018F">
        <w:rPr>
          <w:rFonts w:ascii="Calibri" w:eastAsia="Calibri" w:hAnsi="Calibri" w:cs="Calibri"/>
          <w:i/>
          <w:iCs/>
          <w:sz w:val="24"/>
          <w:szCs w:val="24"/>
        </w:rPr>
        <w:t xml:space="preserve">akasztó </w:t>
      </w:r>
      <w:r w:rsidR="0001018F" w:rsidRPr="0001018F">
        <w:rPr>
          <w:rFonts w:ascii="Calibri" w:eastAsia="Calibri" w:hAnsi="Calibri" w:cs="Calibri"/>
          <w:i/>
          <w:iCs/>
          <w:sz w:val="24"/>
          <w:szCs w:val="24"/>
        </w:rPr>
        <w:t>v</w:t>
      </w:r>
      <w:r w:rsidRPr="0001018F">
        <w:rPr>
          <w:rFonts w:ascii="Calibri" w:eastAsia="Calibri" w:hAnsi="Calibri" w:cs="Calibri"/>
          <w:i/>
          <w:iCs/>
          <w:sz w:val="24"/>
          <w:szCs w:val="24"/>
        </w:rPr>
        <w:t>ezetés</w:t>
      </w:r>
      <w:r>
        <w:rPr>
          <w:rFonts w:ascii="Calibri" w:eastAsia="Calibri" w:hAnsi="Calibri" w:cs="Calibri"/>
          <w:sz w:val="24"/>
          <w:szCs w:val="24"/>
        </w:rPr>
        <w:t xml:space="preserve"> című könyvecskét desztilláltuk és jelentettük meg a Bencés </w:t>
      </w:r>
      <w:r w:rsidR="005B5F10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iadónál. Ezt ajánlom olvasásra.</w:t>
      </w:r>
    </w:p>
    <w:p w14:paraId="2F96F399" w14:textId="77777777" w:rsidR="00A265CF" w:rsidRDefault="00A265CF" w:rsidP="00D05423">
      <w:pPr>
        <w:jc w:val="both"/>
      </w:pPr>
    </w:p>
    <w:p w14:paraId="4D0C061B" w14:textId="7F9DE6CB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És még annyit az </w:t>
      </w:r>
      <w:r w:rsidR="00CB52BD"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korhoz, hogy nyilvánvaló, hogy </w:t>
      </w:r>
      <w:r w:rsidR="0021066A">
        <w:rPr>
          <w:rFonts w:ascii="Calibri" w:eastAsia="Calibri" w:hAnsi="Calibri" w:cs="Calibri"/>
          <w:sz w:val="24"/>
          <w:szCs w:val="24"/>
        </w:rPr>
        <w:t xml:space="preserve">ez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 w:rsidR="00CB52BD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iblia szókincs</w:t>
      </w:r>
      <w:r w:rsidR="0021066A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 w:rsidR="0021066A"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z w:val="24"/>
          <w:szCs w:val="24"/>
        </w:rPr>
        <w:t xml:space="preserve"> nem azért, hogy szenteskedjék,</w:t>
      </w:r>
      <w:r w:rsidR="0021066A"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z w:val="24"/>
          <w:szCs w:val="24"/>
        </w:rPr>
        <w:t xml:space="preserve"> a bibliai bölcsességből </w:t>
      </w:r>
      <w:proofErr w:type="spellStart"/>
      <w:r>
        <w:rPr>
          <w:rFonts w:ascii="Calibri" w:eastAsia="Calibri" w:hAnsi="Calibri" w:cs="Calibri"/>
          <w:sz w:val="24"/>
          <w:szCs w:val="24"/>
        </w:rPr>
        <w:t>forrásozott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az a gyakorlati bölcsesség, ahogy</w:t>
      </w:r>
      <w:r w:rsidR="00A62B16"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 xml:space="preserve"> egy kolostor</w:t>
      </w:r>
      <w:r w:rsidR="00A62B16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mint egy ökon</w:t>
      </w:r>
      <w:r w:rsidR="00A62B16"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>miai egység</w:t>
      </w:r>
      <w:r w:rsidR="00A62B16"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, egy gazdasági egységet az apátnak el kellett kormányozni</w:t>
      </w:r>
      <w:r w:rsidR="00A62B16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 És hogyha innen néz</w:t>
      </w:r>
      <w:r w:rsidR="00A62B16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ük, akkor </w:t>
      </w:r>
      <w:r w:rsidR="00A62B16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zt kérem, hogy ezt próbálják maguknak megjegyezni. A regulánk azt</w:t>
      </w:r>
      <w:r w:rsidR="00A62B1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mondja, hogy apátot válasszanak, </w:t>
      </w:r>
      <w:r w:rsidRPr="0021066A">
        <w:rPr>
          <w:rFonts w:ascii="Calibri" w:eastAsia="Calibri" w:hAnsi="Calibri" w:cs="Calibri"/>
          <w:i/>
          <w:iCs/>
          <w:sz w:val="24"/>
          <w:szCs w:val="24"/>
        </w:rPr>
        <w:t>aki alkalmas arra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1530542" w14:textId="77777777" w:rsidR="00A265CF" w:rsidRDefault="00A265CF" w:rsidP="00D05423">
      <w:pPr>
        <w:jc w:val="both"/>
      </w:pPr>
    </w:p>
    <w:p w14:paraId="26D15227" w14:textId="25CE79FB" w:rsidR="00B50A6E" w:rsidRDefault="00D05423" w:rsidP="00D0542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Amikor arról van szó a 31. fejezetben, hogy </w:t>
      </w:r>
      <w:r w:rsidRPr="00481597">
        <w:rPr>
          <w:rFonts w:ascii="Calibri" w:eastAsia="Calibri" w:hAnsi="Calibri" w:cs="Calibri"/>
          <w:i/>
          <w:iCs/>
          <w:sz w:val="24"/>
          <w:szCs w:val="24"/>
        </w:rPr>
        <w:t>egy gond</w:t>
      </w:r>
      <w:r w:rsidR="00CB52BD" w:rsidRPr="00481597">
        <w:rPr>
          <w:rFonts w:ascii="Calibri" w:eastAsia="Calibri" w:hAnsi="Calibri" w:cs="Calibri"/>
          <w:i/>
          <w:iCs/>
          <w:sz w:val="24"/>
          <w:szCs w:val="24"/>
        </w:rPr>
        <w:t>n</w:t>
      </w:r>
      <w:r w:rsidRPr="00481597">
        <w:rPr>
          <w:rFonts w:ascii="Calibri" w:eastAsia="Calibri" w:hAnsi="Calibri" w:cs="Calibri"/>
          <w:i/>
          <w:iCs/>
          <w:sz w:val="24"/>
          <w:szCs w:val="24"/>
        </w:rPr>
        <w:t>ok</w:t>
      </w:r>
      <w:r>
        <w:rPr>
          <w:rFonts w:ascii="Calibri" w:eastAsia="Calibri" w:hAnsi="Calibri" w:cs="Calibri"/>
          <w:sz w:val="24"/>
          <w:szCs w:val="24"/>
        </w:rPr>
        <w:t>, aki viszi</w:t>
      </w:r>
      <w:r w:rsidR="00A62B16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hozz</w:t>
      </w:r>
      <w:r w:rsidR="00A62B16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a dolgokat meg a szervezetet, </w:t>
      </w:r>
      <w:r w:rsidR="00B50A6E" w:rsidRPr="00481597">
        <w:rPr>
          <w:rFonts w:ascii="Calibri" w:eastAsia="Calibri" w:hAnsi="Calibri" w:cs="Calibri"/>
          <w:i/>
          <w:iCs/>
          <w:sz w:val="24"/>
          <w:szCs w:val="24"/>
        </w:rPr>
        <w:t>milyen legyen</w:t>
      </w:r>
      <w:r w:rsidR="00B50A6E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nem </w:t>
      </w:r>
      <w:r w:rsidR="00B50A6E">
        <w:rPr>
          <w:rFonts w:ascii="Calibri" w:eastAsia="Calibri" w:hAnsi="Calibri" w:cs="Calibri"/>
          <w:sz w:val="24"/>
          <w:szCs w:val="24"/>
        </w:rPr>
        <w:t>valamilyen</w:t>
      </w:r>
      <w:r>
        <w:rPr>
          <w:rFonts w:ascii="Calibri" w:eastAsia="Calibri" w:hAnsi="Calibri" w:cs="Calibri"/>
          <w:sz w:val="24"/>
          <w:szCs w:val="24"/>
        </w:rPr>
        <w:t xml:space="preserve"> fenn</w:t>
      </w:r>
      <w:r w:rsidR="00A62B16">
        <w:rPr>
          <w:rFonts w:ascii="Calibri" w:eastAsia="Calibri" w:hAnsi="Calibri" w:cs="Calibri"/>
          <w:sz w:val="24"/>
          <w:szCs w:val="24"/>
        </w:rPr>
        <w:t>költ</w:t>
      </w:r>
      <w:r w:rsidR="00C418C9">
        <w:rPr>
          <w:rFonts w:ascii="Calibri" w:eastAsia="Calibri" w:hAnsi="Calibri" w:cs="Calibri"/>
          <w:sz w:val="24"/>
          <w:szCs w:val="24"/>
        </w:rPr>
        <w:t xml:space="preserve"> körülmények között</w:t>
      </w:r>
      <w:r>
        <w:rPr>
          <w:rFonts w:ascii="Calibri" w:eastAsia="Calibri" w:hAnsi="Calibri" w:cs="Calibri"/>
          <w:sz w:val="24"/>
          <w:szCs w:val="24"/>
        </w:rPr>
        <w:t>,</w:t>
      </w:r>
      <w:r w:rsidR="00C418C9">
        <w:rPr>
          <w:rFonts w:ascii="Calibri" w:eastAsia="Calibri" w:hAnsi="Calibri" w:cs="Calibri"/>
          <w:sz w:val="24"/>
          <w:szCs w:val="24"/>
        </w:rPr>
        <w:t xml:space="preserve"> </w:t>
      </w:r>
      <w:r w:rsidR="00B50A6E">
        <w:rPr>
          <w:rFonts w:ascii="Calibri" w:eastAsia="Calibri" w:hAnsi="Calibri" w:cs="Calibri"/>
          <w:sz w:val="24"/>
          <w:szCs w:val="24"/>
        </w:rPr>
        <w:t xml:space="preserve">hanem a </w:t>
      </w:r>
      <w:r>
        <w:rPr>
          <w:rFonts w:ascii="Calibri" w:eastAsia="Calibri" w:hAnsi="Calibri" w:cs="Calibri"/>
          <w:sz w:val="24"/>
          <w:szCs w:val="24"/>
        </w:rPr>
        <w:t>mindennap</w:t>
      </w:r>
      <w:r w:rsidR="00A62B16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éle</w:t>
      </w:r>
      <w:r w:rsidR="00A62B16">
        <w:rPr>
          <w:rFonts w:ascii="Calibri" w:eastAsia="Calibri" w:hAnsi="Calibri" w:cs="Calibri"/>
          <w:sz w:val="24"/>
          <w:szCs w:val="24"/>
        </w:rPr>
        <w:t>t</w:t>
      </w:r>
      <w:r w:rsidR="00B50A6E">
        <w:rPr>
          <w:rFonts w:ascii="Calibri" w:eastAsia="Calibri" w:hAnsi="Calibri" w:cs="Calibri"/>
          <w:sz w:val="24"/>
          <w:szCs w:val="24"/>
        </w:rPr>
        <w:t>ben</w:t>
      </w:r>
      <w:r w:rsidR="00C418C9">
        <w:rPr>
          <w:rFonts w:ascii="Calibri" w:eastAsia="Calibri" w:hAnsi="Calibri" w:cs="Calibri"/>
          <w:sz w:val="24"/>
          <w:szCs w:val="24"/>
        </w:rPr>
        <w:t xml:space="preserve"> – </w:t>
      </w:r>
      <w:r w:rsidRPr="00A62B16">
        <w:rPr>
          <w:rFonts w:ascii="Calibri" w:eastAsia="Calibri" w:hAnsi="Calibri" w:cs="Calibri"/>
          <w:i/>
          <w:iCs/>
          <w:sz w:val="24"/>
          <w:szCs w:val="24"/>
        </w:rPr>
        <w:t>éret</w:t>
      </w:r>
      <w:r w:rsidR="00CB52BD" w:rsidRPr="00A62B16">
        <w:rPr>
          <w:rFonts w:ascii="Calibri" w:eastAsia="Calibri" w:hAnsi="Calibri" w:cs="Calibri"/>
          <w:i/>
          <w:iCs/>
          <w:sz w:val="24"/>
          <w:szCs w:val="24"/>
        </w:rPr>
        <w:t>t</w:t>
      </w:r>
      <w:r w:rsidRPr="00A62B16">
        <w:rPr>
          <w:rFonts w:ascii="Calibri" w:eastAsia="Calibri" w:hAnsi="Calibri" w:cs="Calibri"/>
          <w:i/>
          <w:iCs/>
          <w:sz w:val="24"/>
          <w:szCs w:val="24"/>
        </w:rPr>
        <w:t xml:space="preserve"> jellemű legyen</w:t>
      </w:r>
      <w:r>
        <w:rPr>
          <w:rFonts w:ascii="Calibri" w:eastAsia="Calibri" w:hAnsi="Calibri" w:cs="Calibri"/>
          <w:sz w:val="24"/>
          <w:szCs w:val="24"/>
        </w:rPr>
        <w:t>. Tehát kedves vezetők, üzlet</w:t>
      </w:r>
      <w:r w:rsidR="00481597">
        <w:rPr>
          <w:rFonts w:ascii="Calibri" w:eastAsia="Calibri" w:hAnsi="Calibri" w:cs="Calibri"/>
          <w:sz w:val="24"/>
          <w:szCs w:val="24"/>
        </w:rPr>
        <w:t>i életben</w:t>
      </w:r>
      <w:r>
        <w:rPr>
          <w:rFonts w:ascii="Calibri" w:eastAsia="Calibri" w:hAnsi="Calibri" w:cs="Calibri"/>
          <w:sz w:val="24"/>
          <w:szCs w:val="24"/>
        </w:rPr>
        <w:t>, vállalkozások</w:t>
      </w:r>
      <w:r w:rsidR="00C418C9">
        <w:rPr>
          <w:rFonts w:ascii="Calibri" w:eastAsia="Calibri" w:hAnsi="Calibri" w:cs="Calibri"/>
          <w:sz w:val="24"/>
          <w:szCs w:val="24"/>
        </w:rPr>
        <w:t>ban</w:t>
      </w:r>
      <w:r>
        <w:rPr>
          <w:rFonts w:ascii="Calibri" w:eastAsia="Calibri" w:hAnsi="Calibri" w:cs="Calibri"/>
          <w:sz w:val="24"/>
          <w:szCs w:val="24"/>
        </w:rPr>
        <w:t>, a</w:t>
      </w:r>
      <w:r w:rsidR="00CB52BD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 aranykulcs az önök zsebébe</w:t>
      </w:r>
      <w:r w:rsidR="00CB52BD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 vagy a ti zsebetekbe</w:t>
      </w:r>
      <w:r w:rsidR="00CB52BD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 van.</w:t>
      </w:r>
      <w:r w:rsidR="00B50A6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Nem mindegy, hogy milyenek vagytok. És </w:t>
      </w:r>
      <w:r w:rsidRPr="00C418C9">
        <w:rPr>
          <w:rFonts w:ascii="Calibri" w:eastAsia="Calibri" w:hAnsi="Calibri" w:cs="Calibri"/>
          <w:i/>
          <w:iCs/>
          <w:sz w:val="24"/>
          <w:szCs w:val="24"/>
        </w:rPr>
        <w:t>az első</w:t>
      </w:r>
      <w:r>
        <w:rPr>
          <w:rFonts w:ascii="Calibri" w:eastAsia="Calibri" w:hAnsi="Calibri" w:cs="Calibri"/>
          <w:sz w:val="24"/>
          <w:szCs w:val="24"/>
        </w:rPr>
        <w:t xml:space="preserve"> az, hogy </w:t>
      </w:r>
      <w:r w:rsidR="009611FF">
        <w:rPr>
          <w:rFonts w:ascii="Calibri" w:eastAsia="Calibri" w:hAnsi="Calibri" w:cs="Calibri"/>
          <w:sz w:val="24"/>
          <w:szCs w:val="24"/>
        </w:rPr>
        <w:t xml:space="preserve">melyek </w:t>
      </w:r>
      <w:r w:rsidRPr="00C418C9">
        <w:rPr>
          <w:rFonts w:ascii="Calibri" w:eastAsia="Calibri" w:hAnsi="Calibri" w:cs="Calibri"/>
          <w:i/>
          <w:iCs/>
          <w:sz w:val="24"/>
          <w:szCs w:val="24"/>
        </w:rPr>
        <w:t>a vezető felelős tulajdonságai</w:t>
      </w:r>
      <w:r>
        <w:rPr>
          <w:rFonts w:ascii="Calibri" w:eastAsia="Calibri" w:hAnsi="Calibri" w:cs="Calibri"/>
          <w:sz w:val="24"/>
          <w:szCs w:val="24"/>
        </w:rPr>
        <w:t>. Ezt kell meg</w:t>
      </w:r>
      <w:r w:rsidR="00CB52BD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 w:rsidR="00CB52BD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sgálni.</w:t>
      </w:r>
      <w:r w:rsidR="00B50A6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Én most csak gyorsan </w:t>
      </w:r>
      <w:proofErr w:type="spellStart"/>
      <w:r>
        <w:rPr>
          <w:rFonts w:ascii="Calibri" w:eastAsia="Calibri" w:hAnsi="Calibri" w:cs="Calibri"/>
          <w:sz w:val="24"/>
          <w:szCs w:val="24"/>
        </w:rPr>
        <w:t>végigszaladok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rajtuk. </w:t>
      </w:r>
    </w:p>
    <w:p w14:paraId="2DD4DFA6" w14:textId="7A3C67B6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Aztán </w:t>
      </w:r>
      <w:r w:rsidRPr="00C418C9">
        <w:rPr>
          <w:rFonts w:ascii="Calibri" w:eastAsia="Calibri" w:hAnsi="Calibri" w:cs="Calibri"/>
          <w:i/>
          <w:iCs/>
          <w:sz w:val="24"/>
          <w:szCs w:val="24"/>
        </w:rPr>
        <w:t>a másik dolog</w:t>
      </w:r>
      <w:r>
        <w:rPr>
          <w:rFonts w:ascii="Calibri" w:eastAsia="Calibri" w:hAnsi="Calibri" w:cs="Calibri"/>
          <w:sz w:val="24"/>
          <w:szCs w:val="24"/>
        </w:rPr>
        <w:t xml:space="preserve"> az, hogy a mi világunk, amely könyökö</w:t>
      </w:r>
      <w:r w:rsidR="00B50A6E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 taszigál, jobbra</w:t>
      </w:r>
      <w:r w:rsidR="00C418C9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balra, politikában, minden</w:t>
      </w:r>
      <w:r w:rsidR="00A070C7">
        <w:rPr>
          <w:rFonts w:ascii="Calibri" w:eastAsia="Calibri" w:hAnsi="Calibri" w:cs="Calibri"/>
          <w:sz w:val="24"/>
          <w:szCs w:val="24"/>
        </w:rPr>
        <w:t>ütt</w:t>
      </w:r>
      <w:r>
        <w:rPr>
          <w:rFonts w:ascii="Calibri" w:eastAsia="Calibri" w:hAnsi="Calibri" w:cs="Calibri"/>
          <w:sz w:val="24"/>
          <w:szCs w:val="24"/>
        </w:rPr>
        <w:t xml:space="preserve"> látjuk ezt a dzsungelharcot, hát ez a hatalomért megy. A keresztény vezető</w:t>
      </w:r>
      <w:r w:rsidR="00B50A6E">
        <w:rPr>
          <w:rFonts w:ascii="Calibri" w:eastAsia="Calibri" w:hAnsi="Calibri" w:cs="Calibri"/>
          <w:sz w:val="24"/>
          <w:szCs w:val="24"/>
        </w:rPr>
        <w:t>nek</w:t>
      </w:r>
      <w:r>
        <w:rPr>
          <w:rFonts w:ascii="Calibri" w:eastAsia="Calibri" w:hAnsi="Calibri" w:cs="Calibri"/>
          <w:sz w:val="24"/>
          <w:szCs w:val="24"/>
        </w:rPr>
        <w:t xml:space="preserve">, vagy az igazi vezetőnek </w:t>
      </w:r>
      <w:r w:rsidRPr="00C418C9">
        <w:rPr>
          <w:rFonts w:ascii="Calibri" w:eastAsia="Calibri" w:hAnsi="Calibri" w:cs="Calibri"/>
          <w:i/>
          <w:iCs/>
          <w:sz w:val="24"/>
          <w:szCs w:val="24"/>
        </w:rPr>
        <w:t>a vezetés az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B50A6E">
        <w:rPr>
          <w:rFonts w:ascii="Calibri" w:eastAsia="Calibri" w:hAnsi="Calibri" w:cs="Calibri"/>
          <w:i/>
          <w:iCs/>
          <w:sz w:val="24"/>
          <w:szCs w:val="24"/>
        </w:rPr>
        <w:t>szolgálat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A94B5CD" w14:textId="77777777" w:rsidR="00A265CF" w:rsidRDefault="00A265CF" w:rsidP="00D05423">
      <w:pPr>
        <w:jc w:val="both"/>
      </w:pPr>
    </w:p>
    <w:p w14:paraId="2D222174" w14:textId="68D462D6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Nagyon érdekes személyes találkozást mondok el. A </w:t>
      </w:r>
      <w:proofErr w:type="spellStart"/>
      <w:r w:rsidR="00B50A6E">
        <w:rPr>
          <w:rFonts w:ascii="Calibri" w:eastAsia="Calibri" w:hAnsi="Calibri" w:cs="Calibri"/>
          <w:sz w:val="24"/>
          <w:szCs w:val="24"/>
        </w:rPr>
        <w:t>Münsters</w:t>
      </w:r>
      <w:r w:rsidR="00FD76BA">
        <w:rPr>
          <w:rFonts w:ascii="Calibri" w:eastAsia="Calibri" w:hAnsi="Calibri" w:cs="Calibri"/>
          <w:sz w:val="24"/>
          <w:szCs w:val="24"/>
        </w:rPr>
        <w:t>ch</w:t>
      </w:r>
      <w:r w:rsidR="00B50A6E">
        <w:rPr>
          <w:rFonts w:ascii="Calibri" w:eastAsia="Calibri" w:hAnsi="Calibri" w:cs="Calibri"/>
          <w:sz w:val="24"/>
          <w:szCs w:val="24"/>
        </w:rPr>
        <w:t>warzach</w:t>
      </w:r>
      <w:proofErr w:type="spellEnd"/>
      <w:r w:rsidR="00B50A6E">
        <w:rPr>
          <w:rFonts w:ascii="Calibri" w:eastAsia="Calibri" w:hAnsi="Calibri" w:cs="Calibri"/>
          <w:sz w:val="24"/>
          <w:szCs w:val="24"/>
        </w:rPr>
        <w:t>-i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50A6E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encés </w:t>
      </w:r>
      <w:r w:rsidR="00B50A6E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olostorba belépett egy drága nagypapa</w:t>
      </w:r>
      <w:r w:rsidR="00B50A6E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korú bácsi, aki aztán ott szabályosan fogadalmat tett, még pappá is szentelték a Páter</w:t>
      </w:r>
      <w:r w:rsidR="00B50A6E">
        <w:rPr>
          <w:rFonts w:ascii="Calibri" w:eastAsia="Calibri" w:hAnsi="Calibri" w:cs="Calibri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i</w:t>
      </w:r>
      <w:r w:rsidR="00B50A6E">
        <w:rPr>
          <w:rFonts w:ascii="Calibri" w:eastAsia="Calibri" w:hAnsi="Calibri" w:cs="Calibri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á</w:t>
      </w:r>
      <w:r w:rsidR="00B50A6E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dot. </w:t>
      </w:r>
      <w:r w:rsidR="00C418C9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örülbelül 70 éves korában ismertem meg.</w:t>
      </w:r>
      <w:r w:rsidR="00A81FF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Ő a Mercedes </w:t>
      </w:r>
      <w:r w:rsidR="00A81FF2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űveknek volt a gazdasági igazgat</w:t>
      </w:r>
      <w:r w:rsidR="00B50A6E">
        <w:rPr>
          <w:rFonts w:ascii="Calibri" w:eastAsia="Calibri" w:hAnsi="Calibri" w:cs="Calibri"/>
          <w:sz w:val="24"/>
          <w:szCs w:val="24"/>
        </w:rPr>
        <w:t>ója</w:t>
      </w:r>
      <w:r>
        <w:rPr>
          <w:rFonts w:ascii="Calibri" w:eastAsia="Calibri" w:hAnsi="Calibri" w:cs="Calibri"/>
          <w:sz w:val="24"/>
          <w:szCs w:val="24"/>
        </w:rPr>
        <w:t>. Képzeljétek el azt, hogy egy gazdasági igazgat</w:t>
      </w:r>
      <w:r w:rsidR="00A81FF2"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 egyszer gondol valamit, hogy elmegy a </w:t>
      </w:r>
      <w:r w:rsidR="00A81FF2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olostorba, és akkor desztillálta, leírta magának a tapasztalatot már nagypapakorba</w:t>
      </w:r>
      <w:r w:rsidR="00A81FF2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, és az elaborátumának, a munkájának a címe ez, hogy </w:t>
      </w:r>
      <w:proofErr w:type="spellStart"/>
      <w:r w:rsidR="00A81FF2">
        <w:rPr>
          <w:rFonts w:ascii="Calibri" w:eastAsia="Calibri" w:hAnsi="Calibri" w:cs="Calibri"/>
          <w:i/>
          <w:iCs/>
          <w:sz w:val="24"/>
          <w:szCs w:val="24"/>
        </w:rPr>
        <w:t>F</w:t>
      </w:r>
      <w:r w:rsidRPr="00A81FF2">
        <w:rPr>
          <w:rFonts w:ascii="Calibri" w:eastAsia="Calibri" w:hAnsi="Calibri" w:cs="Calibri"/>
          <w:i/>
          <w:iCs/>
          <w:sz w:val="24"/>
          <w:szCs w:val="24"/>
        </w:rPr>
        <w:t>ühren</w:t>
      </w:r>
      <w:proofErr w:type="spellEnd"/>
      <w:r w:rsidRPr="00A81FF2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 w:rsidR="00A070C7" w:rsidRPr="00A070C7">
        <w:rPr>
          <w:rFonts w:ascii="Calibri" w:eastAsia="Calibri" w:hAnsi="Calibri" w:cs="Calibri"/>
          <w:i/>
          <w:iCs/>
          <w:sz w:val="24"/>
          <w:szCs w:val="24"/>
        </w:rPr>
        <w:t>das</w:t>
      </w:r>
      <w:proofErr w:type="spellEnd"/>
      <w:r w:rsidR="00A070C7" w:rsidRPr="00A070C7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 w:rsidR="00A070C7" w:rsidRPr="00A070C7">
        <w:rPr>
          <w:rFonts w:ascii="Calibri" w:eastAsia="Calibri" w:hAnsi="Calibri" w:cs="Calibri"/>
          <w:i/>
          <w:iCs/>
          <w:sz w:val="24"/>
          <w:szCs w:val="24"/>
        </w:rPr>
        <w:t>heißt</w:t>
      </w:r>
      <w:proofErr w:type="spellEnd"/>
      <w:r w:rsidR="00A070C7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 w:rsidRPr="00A81FF2">
        <w:rPr>
          <w:rFonts w:ascii="Calibri" w:eastAsia="Calibri" w:hAnsi="Calibri" w:cs="Calibri"/>
          <w:i/>
          <w:iCs/>
          <w:sz w:val="24"/>
          <w:szCs w:val="24"/>
        </w:rPr>
        <w:t>le</w:t>
      </w:r>
      <w:r w:rsidR="00A81FF2" w:rsidRPr="00A81FF2">
        <w:rPr>
          <w:rFonts w:ascii="Calibri" w:eastAsia="Calibri" w:hAnsi="Calibri" w:cs="Calibri"/>
          <w:i/>
          <w:iCs/>
          <w:sz w:val="24"/>
          <w:szCs w:val="24"/>
        </w:rPr>
        <w:t>i</w:t>
      </w:r>
      <w:r w:rsidRPr="00A81FF2">
        <w:rPr>
          <w:rFonts w:ascii="Calibri" w:eastAsia="Calibri" w:hAnsi="Calibri" w:cs="Calibri"/>
          <w:i/>
          <w:iCs/>
          <w:sz w:val="24"/>
          <w:szCs w:val="24"/>
        </w:rPr>
        <w:t>ten</w:t>
      </w:r>
      <w:proofErr w:type="spellEnd"/>
      <w:r w:rsidRPr="00A81FF2"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proofErr w:type="spellStart"/>
      <w:r w:rsidRPr="00A81FF2">
        <w:rPr>
          <w:rFonts w:ascii="Calibri" w:eastAsia="Calibri" w:hAnsi="Calibri" w:cs="Calibri"/>
          <w:i/>
          <w:iCs/>
          <w:sz w:val="24"/>
          <w:szCs w:val="24"/>
        </w:rPr>
        <w:t>d</w:t>
      </w:r>
      <w:r w:rsidR="00A81FF2" w:rsidRPr="00A81FF2">
        <w:rPr>
          <w:rFonts w:ascii="Calibri" w:eastAsia="Calibri" w:hAnsi="Calibri" w:cs="Calibri"/>
          <w:i/>
          <w:iCs/>
          <w:sz w:val="24"/>
          <w:szCs w:val="24"/>
        </w:rPr>
        <w:t>ie</w:t>
      </w:r>
      <w:r w:rsidRPr="00A81FF2">
        <w:rPr>
          <w:rFonts w:ascii="Calibri" w:eastAsia="Calibri" w:hAnsi="Calibri" w:cs="Calibri"/>
          <w:i/>
          <w:iCs/>
          <w:sz w:val="24"/>
          <w:szCs w:val="24"/>
        </w:rPr>
        <w:t>nen</w:t>
      </w:r>
      <w:proofErr w:type="spellEnd"/>
      <w:r w:rsidRPr="00A81FF2">
        <w:rPr>
          <w:rFonts w:ascii="Calibri" w:eastAsia="Calibri" w:hAnsi="Calibri" w:cs="Calibri"/>
          <w:i/>
          <w:iCs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Tehát </w:t>
      </w:r>
      <w:r w:rsidRPr="00A81FF2">
        <w:rPr>
          <w:rFonts w:ascii="Calibri" w:eastAsia="Calibri" w:hAnsi="Calibri" w:cs="Calibri"/>
          <w:i/>
          <w:iCs/>
          <w:sz w:val="24"/>
          <w:szCs w:val="24"/>
        </w:rPr>
        <w:t>a vezetés</w:t>
      </w:r>
      <w:r>
        <w:rPr>
          <w:rFonts w:ascii="Calibri" w:eastAsia="Calibri" w:hAnsi="Calibri" w:cs="Calibri"/>
          <w:sz w:val="24"/>
          <w:szCs w:val="24"/>
        </w:rPr>
        <w:t xml:space="preserve"> az nem más, mint </w:t>
      </w:r>
      <w:r w:rsidRPr="00A81FF2">
        <w:rPr>
          <w:rFonts w:ascii="Calibri" w:eastAsia="Calibri" w:hAnsi="Calibri" w:cs="Calibri"/>
          <w:i/>
          <w:iCs/>
          <w:sz w:val="24"/>
          <w:szCs w:val="24"/>
        </w:rPr>
        <w:t>szolgálat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16A2ABF" w14:textId="77777777" w:rsidR="00A265CF" w:rsidRDefault="00A265CF" w:rsidP="00D05423">
      <w:pPr>
        <w:jc w:val="both"/>
      </w:pPr>
    </w:p>
    <w:p w14:paraId="30F69F6E" w14:textId="78943634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>Nem ragozom túl. Na most a másik dolog</w:t>
      </w:r>
      <w:r w:rsidR="00647DE1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 regulának egyik</w:t>
      </w:r>
      <w:r w:rsidR="00A070C7">
        <w:rPr>
          <w:rFonts w:ascii="Calibri" w:eastAsia="Calibri" w:hAnsi="Calibri" w:cs="Calibri"/>
          <w:sz w:val="24"/>
          <w:szCs w:val="24"/>
        </w:rPr>
        <w:t xml:space="preserve"> pontja</w:t>
      </w:r>
      <w:r>
        <w:rPr>
          <w:rFonts w:ascii="Calibri" w:eastAsia="Calibri" w:hAnsi="Calibri" w:cs="Calibri"/>
          <w:sz w:val="24"/>
          <w:szCs w:val="24"/>
        </w:rPr>
        <w:t xml:space="preserve">, hogy a </w:t>
      </w:r>
      <w:r w:rsidR="009B665B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olostorban a legegyszerűbb dologgal, tárgyi dolog</w:t>
      </w:r>
      <w:r w:rsidR="009B665B">
        <w:rPr>
          <w:rFonts w:ascii="Calibri" w:eastAsia="Calibri" w:hAnsi="Calibri" w:cs="Calibri"/>
          <w:sz w:val="24"/>
          <w:szCs w:val="24"/>
        </w:rPr>
        <w:t>gal</w:t>
      </w:r>
      <w:r>
        <w:rPr>
          <w:rFonts w:ascii="Calibri" w:eastAsia="Calibri" w:hAnsi="Calibri" w:cs="Calibri"/>
          <w:sz w:val="24"/>
          <w:szCs w:val="24"/>
        </w:rPr>
        <w:t xml:space="preserve"> úgy bánj</w:t>
      </w:r>
      <w:r w:rsidR="009B665B"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 a házgondozó, mint az oltár szent edényével. Tehát a dolgoknak a tisztelete.</w:t>
      </w:r>
      <w:r w:rsidR="00647DE1">
        <w:rPr>
          <w:rFonts w:ascii="Calibri" w:eastAsia="Calibri" w:hAnsi="Calibri" w:cs="Calibri"/>
          <w:sz w:val="24"/>
          <w:szCs w:val="24"/>
        </w:rPr>
        <w:t xml:space="preserve"> </w:t>
      </w:r>
    </w:p>
    <w:p w14:paraId="004F01BA" w14:textId="77777777" w:rsidR="00A265CF" w:rsidRDefault="00A265CF" w:rsidP="00D05423">
      <w:pPr>
        <w:jc w:val="both"/>
      </w:pPr>
    </w:p>
    <w:p w14:paraId="7201E9F9" w14:textId="6C0F7F14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>Most ezt a modern korunkba</w:t>
      </w:r>
      <w:r w:rsidR="00647DE1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 bővíthetném </w:t>
      </w:r>
      <w:r w:rsidR="00647DE1">
        <w:rPr>
          <w:rFonts w:ascii="Calibri" w:eastAsia="Calibri" w:hAnsi="Calibri" w:cs="Calibri"/>
          <w:sz w:val="24"/>
          <w:szCs w:val="24"/>
        </w:rPr>
        <w:t>úgy</w:t>
      </w:r>
      <w:r>
        <w:rPr>
          <w:rFonts w:ascii="Calibri" w:eastAsia="Calibri" w:hAnsi="Calibri" w:cs="Calibri"/>
          <w:sz w:val="24"/>
          <w:szCs w:val="24"/>
        </w:rPr>
        <w:t>, hogy a tere</w:t>
      </w:r>
      <w:r w:rsidR="00A070C7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tésnek a tisztelete. Mi azért úgy élünk, hogy mindenbe belegázolunk, és mindent kisajátítunk. És ne gondoljuk, hogy itt csak arról van </w:t>
      </w:r>
      <w:r w:rsidR="009611FF">
        <w:rPr>
          <w:rFonts w:ascii="Calibri" w:eastAsia="Calibri" w:hAnsi="Calibri" w:cs="Calibri"/>
          <w:sz w:val="24"/>
          <w:szCs w:val="24"/>
        </w:rPr>
        <w:t>szó</w:t>
      </w:r>
      <w:r>
        <w:rPr>
          <w:rFonts w:ascii="Calibri" w:eastAsia="Calibri" w:hAnsi="Calibri" w:cs="Calibri"/>
          <w:sz w:val="24"/>
          <w:szCs w:val="24"/>
        </w:rPr>
        <w:t>, hogy birtokba vesze</w:t>
      </w:r>
      <w:r w:rsidR="00647DE1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, hanem a</w:t>
      </w:r>
      <w:r w:rsidR="00647DE1">
        <w:rPr>
          <w:rFonts w:ascii="Calibri" w:eastAsia="Calibri" w:hAnsi="Calibri" w:cs="Calibri"/>
          <w:sz w:val="24"/>
          <w:szCs w:val="24"/>
        </w:rPr>
        <w:t>rról</w:t>
      </w:r>
      <w:r>
        <w:rPr>
          <w:rFonts w:ascii="Calibri" w:eastAsia="Calibri" w:hAnsi="Calibri" w:cs="Calibri"/>
          <w:sz w:val="24"/>
          <w:szCs w:val="24"/>
        </w:rPr>
        <w:t>, hogy tönkreteszem, és használhatatlan</w:t>
      </w:r>
      <w:r w:rsidR="00647DE1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á tudom tenni.</w:t>
      </w:r>
    </w:p>
    <w:p w14:paraId="4E79F882" w14:textId="77777777" w:rsidR="00A265CF" w:rsidRDefault="00A265CF" w:rsidP="00D05423">
      <w:pPr>
        <w:jc w:val="both"/>
      </w:pPr>
    </w:p>
    <w:p w14:paraId="383F6F9D" w14:textId="298B1CC6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>Aztán akkor, ami nagyon fontos, és itt jó lenne megállni hosszabban</w:t>
      </w:r>
      <w:r w:rsidR="00647DE1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47DE1">
        <w:rPr>
          <w:rFonts w:ascii="Calibri" w:eastAsia="Calibri" w:hAnsi="Calibri" w:cs="Calibri"/>
          <w:i/>
          <w:iCs/>
          <w:sz w:val="24"/>
          <w:szCs w:val="24"/>
        </w:rPr>
        <w:t>hogyan bánjunk az emberekkel</w:t>
      </w:r>
      <w:r w:rsidR="00647DE1" w:rsidRPr="00647DE1">
        <w:rPr>
          <w:rFonts w:ascii="Calibri" w:eastAsia="Calibri" w:hAnsi="Calibri" w:cs="Calibri"/>
          <w:i/>
          <w:iCs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 Tehát az első az, hogy magaddal mit csinál</w:t>
      </w:r>
      <w:r w:rsidR="00647DE1"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. Magadat hogy</w:t>
      </w:r>
      <w:r w:rsidR="00647DE1"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 xml:space="preserve"> látod</w:t>
      </w:r>
      <w:r w:rsidR="00647DE1">
        <w:rPr>
          <w:rFonts w:ascii="Calibri" w:eastAsia="Calibri" w:hAnsi="Calibri" w:cs="Calibri"/>
          <w:sz w:val="24"/>
          <w:szCs w:val="24"/>
        </w:rPr>
        <w:t>? H</w:t>
      </w:r>
      <w:r>
        <w:rPr>
          <w:rFonts w:ascii="Calibri" w:eastAsia="Calibri" w:hAnsi="Calibri" w:cs="Calibri"/>
          <w:sz w:val="24"/>
          <w:szCs w:val="24"/>
        </w:rPr>
        <w:t>ogy szolgálnod kell, és nem uralkodnod.</w:t>
      </w:r>
    </w:p>
    <w:p w14:paraId="74A9B273" w14:textId="77777777" w:rsidR="00A265CF" w:rsidRDefault="00A265CF" w:rsidP="00D05423">
      <w:pPr>
        <w:jc w:val="both"/>
      </w:pPr>
    </w:p>
    <w:p w14:paraId="2D2FCC81" w14:textId="405ED31C" w:rsidR="00A265CF" w:rsidRDefault="00647DE1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>T</w:t>
      </w:r>
      <w:r w:rsidR="00D05423">
        <w:rPr>
          <w:rFonts w:ascii="Calibri" w:eastAsia="Calibri" w:hAnsi="Calibri" w:cs="Calibri"/>
          <w:sz w:val="24"/>
          <w:szCs w:val="24"/>
        </w:rPr>
        <w:t xml:space="preserve">e vagy a vezető, </w:t>
      </w:r>
      <w:r>
        <w:rPr>
          <w:rFonts w:ascii="Calibri" w:eastAsia="Calibri" w:hAnsi="Calibri" w:cs="Calibri"/>
          <w:sz w:val="24"/>
          <w:szCs w:val="24"/>
        </w:rPr>
        <w:t>legyél</w:t>
      </w:r>
      <w:r w:rsidR="00D05423">
        <w:rPr>
          <w:rFonts w:ascii="Calibri" w:eastAsia="Calibri" w:hAnsi="Calibri" w:cs="Calibri"/>
          <w:sz w:val="24"/>
          <w:szCs w:val="24"/>
        </w:rPr>
        <w:t xml:space="preserve"> körülteki</w:t>
      </w:r>
      <w:r>
        <w:rPr>
          <w:rFonts w:ascii="Calibri" w:eastAsia="Calibri" w:hAnsi="Calibri" w:cs="Calibri"/>
          <w:sz w:val="24"/>
          <w:szCs w:val="24"/>
        </w:rPr>
        <w:t>nt</w:t>
      </w:r>
      <w:r w:rsidR="00D05423">
        <w:rPr>
          <w:rFonts w:ascii="Calibri" w:eastAsia="Calibri" w:hAnsi="Calibri" w:cs="Calibri"/>
          <w:sz w:val="24"/>
          <w:szCs w:val="24"/>
        </w:rPr>
        <w:t xml:space="preserve">ő. És még a vezetőnek is, nem baj, ha szerény. Ez nem azt jelenti, </w:t>
      </w:r>
      <w:r w:rsidR="007B577F">
        <w:rPr>
          <w:rFonts w:ascii="Calibri" w:eastAsia="Calibri" w:hAnsi="Calibri" w:cs="Calibri"/>
          <w:sz w:val="24"/>
          <w:szCs w:val="24"/>
        </w:rPr>
        <w:t xml:space="preserve">bocsánat, </w:t>
      </w:r>
      <w:r w:rsidR="00D05423">
        <w:rPr>
          <w:rFonts w:ascii="Calibri" w:eastAsia="Calibri" w:hAnsi="Calibri" w:cs="Calibri"/>
          <w:sz w:val="24"/>
          <w:szCs w:val="24"/>
        </w:rPr>
        <w:t xml:space="preserve">hogy </w:t>
      </w:r>
      <w:r w:rsidRPr="00647DE1">
        <w:rPr>
          <w:rFonts w:ascii="Calibri" w:eastAsia="Calibri" w:hAnsi="Calibri" w:cs="Calibri"/>
          <w:sz w:val="24"/>
          <w:szCs w:val="24"/>
        </w:rPr>
        <w:t>„</w:t>
      </w:r>
      <w:r w:rsidR="00D05423" w:rsidRPr="00647DE1">
        <w:rPr>
          <w:rFonts w:ascii="Calibri" w:eastAsia="Calibri" w:hAnsi="Calibri" w:cs="Calibri"/>
          <w:sz w:val="24"/>
          <w:szCs w:val="24"/>
        </w:rPr>
        <w:t>fejre</w:t>
      </w:r>
      <w:r w:rsidRPr="00647DE1">
        <w:rPr>
          <w:rFonts w:ascii="Calibri" w:eastAsia="Calibri" w:hAnsi="Calibri" w:cs="Calibri"/>
          <w:sz w:val="24"/>
          <w:szCs w:val="24"/>
        </w:rPr>
        <w:t xml:space="preserve"> </w:t>
      </w:r>
      <w:r w:rsidR="00D05423" w:rsidRPr="00647DE1">
        <w:rPr>
          <w:rFonts w:ascii="Calibri" w:eastAsia="Calibri" w:hAnsi="Calibri" w:cs="Calibri"/>
          <w:sz w:val="24"/>
          <w:szCs w:val="24"/>
        </w:rPr>
        <w:t>e</w:t>
      </w:r>
      <w:r w:rsidRPr="00647DE1">
        <w:rPr>
          <w:rFonts w:ascii="Calibri" w:eastAsia="Calibri" w:hAnsi="Calibri" w:cs="Calibri"/>
          <w:sz w:val="24"/>
          <w:szCs w:val="24"/>
        </w:rPr>
        <w:t>j</w:t>
      </w:r>
      <w:r w:rsidR="00D05423" w:rsidRPr="00647DE1">
        <w:rPr>
          <w:rFonts w:ascii="Calibri" w:eastAsia="Calibri" w:hAnsi="Calibri" w:cs="Calibri"/>
          <w:sz w:val="24"/>
          <w:szCs w:val="24"/>
        </w:rPr>
        <w:t>t</w:t>
      </w:r>
      <w:r w:rsidRPr="00647DE1">
        <w:rPr>
          <w:rFonts w:ascii="Calibri" w:eastAsia="Calibri" w:hAnsi="Calibri" w:cs="Calibri"/>
          <w:sz w:val="24"/>
          <w:szCs w:val="24"/>
        </w:rPr>
        <w:t>e</w:t>
      </w:r>
      <w:r w:rsidR="00D05423" w:rsidRPr="00647DE1">
        <w:rPr>
          <w:rFonts w:ascii="Calibri" w:eastAsia="Calibri" w:hAnsi="Calibri" w:cs="Calibri"/>
          <w:sz w:val="24"/>
          <w:szCs w:val="24"/>
        </w:rPr>
        <w:t>tt</w:t>
      </w:r>
      <w:r w:rsidRPr="00647DE1">
        <w:rPr>
          <w:rFonts w:ascii="Calibri" w:eastAsia="Calibri" w:hAnsi="Calibri" w:cs="Calibri"/>
          <w:sz w:val="24"/>
          <w:szCs w:val="24"/>
        </w:rPr>
        <w:t>”</w:t>
      </w:r>
      <w:r w:rsidR="00D05423">
        <w:rPr>
          <w:rFonts w:ascii="Calibri" w:eastAsia="Calibri" w:hAnsi="Calibri" w:cs="Calibri"/>
          <w:sz w:val="24"/>
          <w:szCs w:val="24"/>
        </w:rPr>
        <w:t xml:space="preserve"> legyen, és más találja ki mindig, hogy mit kell.</w:t>
      </w:r>
    </w:p>
    <w:p w14:paraId="1DC54BE7" w14:textId="77777777" w:rsidR="00A265CF" w:rsidRDefault="00A265CF" w:rsidP="00D05423">
      <w:pPr>
        <w:jc w:val="both"/>
      </w:pPr>
    </w:p>
    <w:p w14:paraId="34FDAAFF" w14:textId="7F28A545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>Nem, ő legyen eszes, ügyes, gyors, forogjon</w:t>
      </w:r>
      <w:r w:rsidR="00647DE1">
        <w:rPr>
          <w:rFonts w:ascii="Calibri" w:eastAsia="Calibri" w:hAnsi="Calibri" w:cs="Calibri"/>
          <w:sz w:val="24"/>
          <w:szCs w:val="24"/>
        </w:rPr>
        <w:t xml:space="preserve"> az esze</w:t>
      </w:r>
      <w:r>
        <w:rPr>
          <w:rFonts w:ascii="Calibri" w:eastAsia="Calibri" w:hAnsi="Calibri" w:cs="Calibri"/>
          <w:sz w:val="24"/>
          <w:szCs w:val="24"/>
        </w:rPr>
        <w:t>, de legyen szerény. Nincs utálatosabb, magyarul mondom, praxisb</w:t>
      </w:r>
      <w:r w:rsidR="00647DE1">
        <w:rPr>
          <w:rFonts w:ascii="Calibri" w:eastAsia="Calibri" w:hAnsi="Calibri" w:cs="Calibri"/>
          <w:sz w:val="24"/>
          <w:szCs w:val="24"/>
        </w:rPr>
        <w:t>ól</w:t>
      </w:r>
      <w:r>
        <w:rPr>
          <w:rFonts w:ascii="Calibri" w:eastAsia="Calibri" w:hAnsi="Calibri" w:cs="Calibri"/>
          <w:sz w:val="24"/>
          <w:szCs w:val="24"/>
        </w:rPr>
        <w:t xml:space="preserve"> is tudom, mint amikor n</w:t>
      </w:r>
      <w:r w:rsidR="009E653A"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 xml:space="preserve">rcisztikus személyiség a vezető, és </w:t>
      </w:r>
      <w:r>
        <w:rPr>
          <w:rFonts w:ascii="Calibri" w:eastAsia="Calibri" w:hAnsi="Calibri" w:cs="Calibri"/>
          <w:sz w:val="24"/>
          <w:szCs w:val="24"/>
        </w:rPr>
        <w:lastRenderedPageBreak/>
        <w:t>mindenkit megtap</w:t>
      </w:r>
      <w:r w:rsidR="00647DE1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 maga körül, mert ügy</w:t>
      </w:r>
      <w:r w:rsidR="00647DE1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minden maradhat hát</w:t>
      </w:r>
      <w:r w:rsidR="00647DE1"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z w:val="24"/>
          <w:szCs w:val="24"/>
        </w:rPr>
        <w:t>, csak engem bámuljanak. Ugye</w:t>
      </w:r>
      <w:r w:rsidR="009611FF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B577F">
        <w:rPr>
          <w:rFonts w:ascii="Calibri" w:eastAsia="Calibri" w:hAnsi="Calibri" w:cs="Calibri"/>
          <w:sz w:val="24"/>
          <w:szCs w:val="24"/>
        </w:rPr>
        <w:t xml:space="preserve">ilyen </w:t>
      </w:r>
      <w:r>
        <w:rPr>
          <w:rFonts w:ascii="Calibri" w:eastAsia="Calibri" w:hAnsi="Calibri" w:cs="Calibri"/>
          <w:sz w:val="24"/>
          <w:szCs w:val="24"/>
        </w:rPr>
        <w:t>a házasság</w:t>
      </w:r>
      <w:r w:rsidR="007B577F">
        <w:rPr>
          <w:rFonts w:ascii="Calibri" w:eastAsia="Calibri" w:hAnsi="Calibri" w:cs="Calibri"/>
          <w:sz w:val="24"/>
          <w:szCs w:val="24"/>
        </w:rPr>
        <w:t xml:space="preserve"> is</w:t>
      </w:r>
      <w:r>
        <w:rPr>
          <w:rFonts w:ascii="Calibri" w:eastAsia="Calibri" w:hAnsi="Calibri" w:cs="Calibri"/>
          <w:sz w:val="24"/>
          <w:szCs w:val="24"/>
        </w:rPr>
        <w:t>, bocsánat, hogy kalandozok, de megje</w:t>
      </w:r>
      <w:r w:rsidR="009E653A">
        <w:rPr>
          <w:rFonts w:ascii="Calibri" w:eastAsia="Calibri" w:hAnsi="Calibri" w:cs="Calibri"/>
          <w:sz w:val="24"/>
          <w:szCs w:val="24"/>
        </w:rPr>
        <w:t>gy</w:t>
      </w:r>
      <w:r>
        <w:rPr>
          <w:rFonts w:ascii="Calibri" w:eastAsia="Calibri" w:hAnsi="Calibri" w:cs="Calibri"/>
          <w:sz w:val="24"/>
          <w:szCs w:val="24"/>
        </w:rPr>
        <w:t>zitek.</w:t>
      </w:r>
    </w:p>
    <w:p w14:paraId="0295B675" w14:textId="77777777" w:rsidR="00A265CF" w:rsidRDefault="00A265CF" w:rsidP="00D05423">
      <w:pPr>
        <w:jc w:val="both"/>
      </w:pPr>
    </w:p>
    <w:p w14:paraId="509A9327" w14:textId="7B468705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>A</w:t>
      </w:r>
      <w:r w:rsidR="009E653A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 egyszerű tyúk hozzámegy a pávához, feleségnek</w:t>
      </w:r>
      <w:r w:rsidR="007B577F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És akkor, amikor a házasságkötésre mennek, akkor ott az anyakönyvvezető azt mondja, </w:t>
      </w:r>
      <w:r w:rsidR="007B577F">
        <w:rPr>
          <w:rFonts w:ascii="Calibri" w:eastAsia="Calibri" w:hAnsi="Calibri" w:cs="Calibri"/>
          <w:sz w:val="24"/>
          <w:szCs w:val="24"/>
        </w:rPr>
        <w:t xml:space="preserve">hát, </w:t>
      </w:r>
      <w:r>
        <w:rPr>
          <w:rFonts w:ascii="Calibri" w:eastAsia="Calibri" w:hAnsi="Calibri" w:cs="Calibri"/>
          <w:sz w:val="24"/>
          <w:szCs w:val="24"/>
        </w:rPr>
        <w:t>hogy lehet, hogy ennek a gyönyörű pávának ilyen egyszerű tyúk a feleség</w:t>
      </w:r>
      <w:r w:rsidR="009E653A"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B577F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páva kihúz</w:t>
      </w:r>
      <w:r w:rsidR="009E653A">
        <w:rPr>
          <w:rFonts w:ascii="Calibri" w:eastAsia="Calibri" w:hAnsi="Calibri" w:cs="Calibri"/>
          <w:sz w:val="24"/>
          <w:szCs w:val="24"/>
        </w:rPr>
        <w:t>za</w:t>
      </w:r>
      <w:r>
        <w:rPr>
          <w:rFonts w:ascii="Calibri" w:eastAsia="Calibri" w:hAnsi="Calibri" w:cs="Calibri"/>
          <w:sz w:val="24"/>
          <w:szCs w:val="24"/>
        </w:rPr>
        <w:t xml:space="preserve"> magát</w:t>
      </w:r>
      <w:r w:rsidR="009E653A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a feleségem és én őrülten szeretünk </w:t>
      </w:r>
      <w:proofErr w:type="spellStart"/>
      <w:r>
        <w:rPr>
          <w:rFonts w:ascii="Calibri" w:eastAsia="Calibri" w:hAnsi="Calibri" w:cs="Calibri"/>
          <w:sz w:val="24"/>
          <w:szCs w:val="24"/>
        </w:rPr>
        <w:t>engemet</w:t>
      </w:r>
      <w:proofErr w:type="spellEnd"/>
      <w:r>
        <w:rPr>
          <w:rFonts w:ascii="Calibri" w:eastAsia="Calibri" w:hAnsi="Calibri" w:cs="Calibri"/>
          <w:sz w:val="24"/>
          <w:szCs w:val="24"/>
        </w:rPr>
        <w:t>. Hát</w:t>
      </w:r>
      <w:r w:rsidR="009E653A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ha egy mondatban meg akarják érteni, hogy mi az, hogy beteges n</w:t>
      </w:r>
      <w:r w:rsidR="009E653A"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rcizmus</w:t>
      </w:r>
      <w:r w:rsidR="007B577F">
        <w:rPr>
          <w:rFonts w:ascii="Calibri" w:eastAsia="Calibri" w:hAnsi="Calibri" w:cs="Calibri"/>
          <w:sz w:val="24"/>
          <w:szCs w:val="24"/>
        </w:rPr>
        <w:t xml:space="preserve">… – </w:t>
      </w:r>
      <w:r>
        <w:rPr>
          <w:rFonts w:ascii="Calibri" w:eastAsia="Calibri" w:hAnsi="Calibri" w:cs="Calibri"/>
          <w:sz w:val="24"/>
          <w:szCs w:val="24"/>
        </w:rPr>
        <w:t>aztán utána nézzenek szét a világban, ez</w:t>
      </w:r>
      <w:r w:rsidR="009E653A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kerül</w:t>
      </w:r>
      <w:r w:rsidR="009E653A"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ék el</w:t>
      </w:r>
      <w:r w:rsidR="009611FF">
        <w:rPr>
          <w:rFonts w:ascii="Calibri" w:eastAsia="Calibri" w:hAnsi="Calibri" w:cs="Calibri"/>
          <w:sz w:val="24"/>
          <w:szCs w:val="24"/>
        </w:rPr>
        <w:t>!</w:t>
      </w:r>
      <w:r w:rsidR="009E653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Egyszerűen taszító. Tehát még egyszer, a vezető</w:t>
      </w:r>
      <w:r w:rsidR="009E653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felelős tulajdonságai közül </w:t>
      </w:r>
      <w:r w:rsidR="007B577F">
        <w:rPr>
          <w:rFonts w:ascii="Calibri" w:eastAsia="Calibri" w:hAnsi="Calibri" w:cs="Calibri"/>
          <w:sz w:val="24"/>
          <w:szCs w:val="24"/>
        </w:rPr>
        <w:t xml:space="preserve">fontos </w:t>
      </w:r>
      <w:r>
        <w:rPr>
          <w:rFonts w:ascii="Calibri" w:eastAsia="Calibri" w:hAnsi="Calibri" w:cs="Calibri"/>
          <w:sz w:val="24"/>
          <w:szCs w:val="24"/>
        </w:rPr>
        <w:t xml:space="preserve">az, hogy </w:t>
      </w:r>
      <w:r w:rsidR="007B577F"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ascii="Calibri" w:eastAsia="Calibri" w:hAnsi="Calibri" w:cs="Calibri"/>
          <w:sz w:val="24"/>
          <w:szCs w:val="24"/>
        </w:rPr>
        <w:t>persze, hogy tehetség</w:t>
      </w:r>
      <w:r w:rsidR="007B577F"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z w:val="24"/>
          <w:szCs w:val="24"/>
        </w:rPr>
        <w:t xml:space="preserve"> és okos</w:t>
      </w:r>
      <w:r w:rsidR="007B577F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sokoldalú</w:t>
      </w:r>
      <w:r w:rsidR="007B577F">
        <w:rPr>
          <w:rFonts w:ascii="Calibri" w:eastAsia="Calibri" w:hAnsi="Calibri" w:cs="Calibri"/>
          <w:sz w:val="24"/>
          <w:szCs w:val="24"/>
        </w:rPr>
        <w:t>, –</w:t>
      </w:r>
      <w:r w:rsidR="006211A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legyen szerény, ismerje a saját határait. És aztán itt kerül</w:t>
      </w:r>
      <w:r w:rsidR="006211A5">
        <w:rPr>
          <w:rFonts w:ascii="Calibri" w:eastAsia="Calibri" w:hAnsi="Calibri" w:cs="Calibri"/>
          <w:sz w:val="24"/>
          <w:szCs w:val="24"/>
        </w:rPr>
        <w:t xml:space="preserve"> sorra</w:t>
      </w:r>
      <w:r>
        <w:rPr>
          <w:rFonts w:ascii="Calibri" w:eastAsia="Calibri" w:hAnsi="Calibri" w:cs="Calibri"/>
          <w:sz w:val="24"/>
          <w:szCs w:val="24"/>
        </w:rPr>
        <w:t>, hogyan bánjunk a dolgokkal, mint az oltár</w:t>
      </w:r>
      <w:r w:rsidR="006211A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sze</w:t>
      </w:r>
      <w:r w:rsidR="006211A5"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 edény</w:t>
      </w:r>
      <w:r w:rsidR="006211A5">
        <w:rPr>
          <w:rFonts w:ascii="Calibri" w:eastAsia="Calibri" w:hAnsi="Calibri" w:cs="Calibri"/>
          <w:sz w:val="24"/>
          <w:szCs w:val="24"/>
        </w:rPr>
        <w:t>eivel</w:t>
      </w:r>
      <w:r>
        <w:rPr>
          <w:rFonts w:ascii="Calibri" w:eastAsia="Calibri" w:hAnsi="Calibri" w:cs="Calibri"/>
          <w:sz w:val="24"/>
          <w:szCs w:val="24"/>
        </w:rPr>
        <w:t>, és hogyan bánjunk az emberekkel.</w:t>
      </w:r>
    </w:p>
    <w:p w14:paraId="550C0E97" w14:textId="77777777" w:rsidR="00A265CF" w:rsidRDefault="00A265CF" w:rsidP="00D05423">
      <w:pPr>
        <w:jc w:val="both"/>
      </w:pPr>
    </w:p>
    <w:p w14:paraId="055E5D13" w14:textId="77777777" w:rsidR="00BD613E" w:rsidRDefault="00D05423" w:rsidP="00D0542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És amiről</w:t>
      </w:r>
      <w:r w:rsidR="00495728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ugye</w:t>
      </w:r>
      <w:r w:rsidR="00495728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van, hogy mondjam, van pszichológiai tanácsadás, meg sok minden van</w:t>
      </w:r>
      <w:r w:rsidR="00495728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495728">
        <w:rPr>
          <w:rFonts w:ascii="Calibri" w:eastAsia="Calibri" w:hAnsi="Calibri" w:cs="Calibri"/>
          <w:i/>
          <w:iCs/>
          <w:sz w:val="24"/>
          <w:szCs w:val="24"/>
        </w:rPr>
        <w:t>nagy szeretettel és megértéssel</w:t>
      </w:r>
      <w:r w:rsidR="00495728" w:rsidRPr="00495728">
        <w:rPr>
          <w:rFonts w:ascii="Calibri" w:eastAsia="Calibri" w:hAnsi="Calibri" w:cs="Calibri"/>
          <w:i/>
          <w:iCs/>
          <w:sz w:val="24"/>
          <w:szCs w:val="24"/>
        </w:rPr>
        <w:t xml:space="preserve"> legyen</w:t>
      </w:r>
      <w:r w:rsidRPr="00495728">
        <w:rPr>
          <w:rFonts w:ascii="Calibri" w:eastAsia="Calibri" w:hAnsi="Calibri" w:cs="Calibri"/>
          <w:i/>
          <w:iCs/>
          <w:sz w:val="24"/>
          <w:szCs w:val="24"/>
        </w:rPr>
        <w:t xml:space="preserve"> a főnök</w:t>
      </w:r>
      <w:r w:rsidR="00495728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95728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z nem az, hogy brat</w:t>
      </w:r>
      <w:r w:rsidR="00495728"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izást enged, vagy hogy valamit is </w:t>
      </w:r>
      <w:r w:rsidR="00495728"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z w:val="24"/>
          <w:szCs w:val="24"/>
        </w:rPr>
        <w:t>enged a követelményekből, de a munkásainkkal, a beosztottjainkkal, a környezetünkkel a legnagyobb megértéssel próbáljunk</w:t>
      </w:r>
      <w:r w:rsidR="006211A5">
        <w:rPr>
          <w:rFonts w:ascii="Calibri" w:eastAsia="Calibri" w:hAnsi="Calibri" w:cs="Calibri"/>
          <w:sz w:val="24"/>
          <w:szCs w:val="24"/>
        </w:rPr>
        <w:t xml:space="preserve"> lenni</w:t>
      </w:r>
      <w:r>
        <w:rPr>
          <w:rFonts w:ascii="Calibri" w:eastAsia="Calibri" w:hAnsi="Calibri" w:cs="Calibri"/>
          <w:sz w:val="24"/>
          <w:szCs w:val="24"/>
        </w:rPr>
        <w:t xml:space="preserve">. Tehát az igényeikre figyelni, az emberségükre figyelni, abban támogatni, növekedni, mert ezzel csak a vállalkozás nyer, ha lehet így mondani. </w:t>
      </w:r>
    </w:p>
    <w:p w14:paraId="00CB18A0" w14:textId="77777777" w:rsidR="00BD613E" w:rsidRDefault="00BD613E" w:rsidP="00D05423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D29BC74" w14:textId="102544BF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És ahogy kezdtem, hogy milyen legyen a vezetés, vagy a vezető, az utolsó az, hogy </w:t>
      </w:r>
      <w:r w:rsidRPr="00495728">
        <w:rPr>
          <w:rFonts w:ascii="Calibri" w:eastAsia="Calibri" w:hAnsi="Calibri" w:cs="Calibri"/>
          <w:i/>
          <w:iCs/>
          <w:sz w:val="24"/>
          <w:szCs w:val="24"/>
        </w:rPr>
        <w:t>gondoskodás a vezetőről önmagáról</w:t>
      </w:r>
      <w:r>
        <w:rPr>
          <w:rFonts w:ascii="Calibri" w:eastAsia="Calibri" w:hAnsi="Calibri" w:cs="Calibri"/>
          <w:sz w:val="24"/>
          <w:szCs w:val="24"/>
        </w:rPr>
        <w:t>.</w:t>
      </w:r>
      <w:r w:rsidR="00BD613E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Tessenek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szembenézni az</w:t>
      </w:r>
      <w:r w:rsidR="00495728">
        <w:rPr>
          <w:rFonts w:ascii="Calibri" w:eastAsia="Calibri" w:hAnsi="Calibri" w:cs="Calibri"/>
          <w:sz w:val="24"/>
          <w:szCs w:val="24"/>
        </w:rPr>
        <w:t>zal</w:t>
      </w:r>
      <w:r>
        <w:rPr>
          <w:rFonts w:ascii="Calibri" w:eastAsia="Calibri" w:hAnsi="Calibri" w:cs="Calibri"/>
          <w:sz w:val="24"/>
          <w:szCs w:val="24"/>
        </w:rPr>
        <w:t>, hogy hagynak-e maguknak elég időt, például pihenés</w:t>
      </w:r>
      <w:r w:rsidR="00495728"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. Nem rendkívüli dologra, hanem van-e idejük pihenés</w:t>
      </w:r>
      <w:r w:rsidR="00495728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e. Van-e idejük lelki dolgokkal vagy szellemi dolgokkal való tö</w:t>
      </w:r>
      <w:r w:rsidR="00495728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tekezésre.</w:t>
      </w:r>
    </w:p>
    <w:p w14:paraId="252F970B" w14:textId="77777777" w:rsidR="00A265CF" w:rsidRDefault="00A265CF" w:rsidP="00D05423">
      <w:pPr>
        <w:jc w:val="both"/>
      </w:pPr>
    </w:p>
    <w:p w14:paraId="2DC23FDD" w14:textId="5BB6C386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Tehát </w:t>
      </w:r>
      <w:r w:rsidRPr="00495728">
        <w:rPr>
          <w:rFonts w:ascii="Calibri" w:eastAsia="Calibri" w:hAnsi="Calibri" w:cs="Calibri"/>
          <w:i/>
          <w:iCs/>
          <w:sz w:val="24"/>
          <w:szCs w:val="24"/>
        </w:rPr>
        <w:t>önmagunk helyes szeretete</w:t>
      </w:r>
      <w:r>
        <w:rPr>
          <w:rFonts w:ascii="Calibri" w:eastAsia="Calibri" w:hAnsi="Calibri" w:cs="Calibri"/>
          <w:sz w:val="24"/>
          <w:szCs w:val="24"/>
        </w:rPr>
        <w:t xml:space="preserve"> nem az, hogy mindent megadunk magunknak, ami kívánságunk van, mert az élet azért nem egy kívánság</w:t>
      </w:r>
      <w:r w:rsidR="00495728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hangverseny vagy vásár, hanem az, hogy amire szükségünk van</w:t>
      </w:r>
      <w:r w:rsidR="00495728">
        <w:rPr>
          <w:rFonts w:ascii="Calibri" w:eastAsia="Calibri" w:hAnsi="Calibri" w:cs="Calibri"/>
          <w:sz w:val="24"/>
          <w:szCs w:val="24"/>
        </w:rPr>
        <w:t xml:space="preserve"> ahhoz</w:t>
      </w:r>
      <w:r>
        <w:rPr>
          <w:rFonts w:ascii="Calibri" w:eastAsia="Calibri" w:hAnsi="Calibri" w:cs="Calibri"/>
          <w:sz w:val="24"/>
          <w:szCs w:val="24"/>
        </w:rPr>
        <w:t>, hogy a funkciónkat, a hivatásunkat</w:t>
      </w:r>
      <w:r w:rsidR="00495728">
        <w:rPr>
          <w:rFonts w:ascii="Calibri" w:eastAsia="Calibri" w:hAnsi="Calibri" w:cs="Calibri"/>
          <w:sz w:val="24"/>
          <w:szCs w:val="24"/>
        </w:rPr>
        <w:t xml:space="preserve"> betöltsük</w:t>
      </w:r>
      <w:r>
        <w:rPr>
          <w:rFonts w:ascii="Calibri" w:eastAsia="Calibri" w:hAnsi="Calibri" w:cs="Calibri"/>
          <w:sz w:val="24"/>
          <w:szCs w:val="24"/>
        </w:rPr>
        <w:t>. Van olyan</w:t>
      </w:r>
      <w:r w:rsidR="00BD613E">
        <w:rPr>
          <w:rFonts w:ascii="Calibri" w:eastAsia="Calibri" w:hAnsi="Calibri" w:cs="Calibri"/>
          <w:sz w:val="24"/>
          <w:szCs w:val="24"/>
        </w:rPr>
        <w:t xml:space="preserve"> amerikai menedzser,</w:t>
      </w:r>
      <w:r>
        <w:rPr>
          <w:rFonts w:ascii="Calibri" w:eastAsia="Calibri" w:hAnsi="Calibri" w:cs="Calibri"/>
          <w:sz w:val="24"/>
          <w:szCs w:val="24"/>
        </w:rPr>
        <w:t xml:space="preserve"> aki azt mondja, hogy amikor a vállalatomat vezetem, vagy a cégemet vezetem, akkor előttem van mindig egy székesegyház, amit fel kell építeni, és hogy ennek a székesegyháznak a szent</w:t>
      </w:r>
      <w:r w:rsidR="00495728">
        <w:rPr>
          <w:rFonts w:ascii="Calibri" w:eastAsia="Calibri" w:hAnsi="Calibri" w:cs="Calibri"/>
          <w:sz w:val="24"/>
          <w:szCs w:val="24"/>
        </w:rPr>
        <w:t>ély</w:t>
      </w:r>
      <w:r>
        <w:rPr>
          <w:rFonts w:ascii="Calibri" w:eastAsia="Calibri" w:hAnsi="Calibri" w:cs="Calibri"/>
          <w:sz w:val="24"/>
          <w:szCs w:val="24"/>
        </w:rPr>
        <w:t>ében mindenki boldog, meg jól é</w:t>
      </w:r>
      <w:r w:rsidR="00BD613E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. Hát mondjuk nem a mennyországot akarják, mert haszonra is szükség van, meg </w:t>
      </w:r>
      <w:r w:rsidR="00BD613E">
        <w:rPr>
          <w:rFonts w:ascii="Calibri" w:eastAsia="Calibri" w:hAnsi="Calibri" w:cs="Calibri"/>
          <w:sz w:val="24"/>
          <w:szCs w:val="24"/>
        </w:rPr>
        <w:t xml:space="preserve">hogy </w:t>
      </w:r>
      <w:r>
        <w:rPr>
          <w:rFonts w:ascii="Calibri" w:eastAsia="Calibri" w:hAnsi="Calibri" w:cs="Calibri"/>
          <w:sz w:val="24"/>
          <w:szCs w:val="24"/>
        </w:rPr>
        <w:t>működőképesek</w:t>
      </w:r>
      <w:r w:rsidR="00BD613E">
        <w:rPr>
          <w:rFonts w:ascii="Calibri" w:eastAsia="Calibri" w:hAnsi="Calibri" w:cs="Calibri"/>
          <w:sz w:val="24"/>
          <w:szCs w:val="24"/>
        </w:rPr>
        <w:t xml:space="preserve"> legyenek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018C3F9" w14:textId="77777777" w:rsidR="00A265CF" w:rsidRDefault="00A265CF" w:rsidP="00D05423">
      <w:pPr>
        <w:jc w:val="both"/>
      </w:pPr>
    </w:p>
    <w:p w14:paraId="2122F443" w14:textId="78400C30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>De ezekre az alapvető szempontokra nem szoktunk odafigyelni, vagy pedig nem ezek vezetnek bennünket</w:t>
      </w:r>
      <w:r w:rsidR="00BD613E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D613E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edig érdemes egy ilyen, hogy mondjam, kulturált reggeli során is, meg ezekkel az impul</w:t>
      </w:r>
      <w:r w:rsidR="00BD613E">
        <w:rPr>
          <w:rFonts w:ascii="Calibri" w:eastAsia="Calibri" w:hAnsi="Calibri" w:cs="Calibri"/>
          <w:sz w:val="24"/>
          <w:szCs w:val="24"/>
        </w:rPr>
        <w:t>zu</w:t>
      </w:r>
      <w:r>
        <w:rPr>
          <w:rFonts w:ascii="Calibri" w:eastAsia="Calibri" w:hAnsi="Calibri" w:cs="Calibri"/>
          <w:sz w:val="24"/>
          <w:szCs w:val="24"/>
        </w:rPr>
        <w:t>sokkal, egy kicsit csöndbe</w:t>
      </w:r>
      <w:r w:rsidR="00BD613E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 félre vonulni, és megkérdezni magamtól, hogy én hogyan vezetek? Akaratoskodok, hepciáskodok</w:t>
      </w:r>
      <w:r w:rsidR="00E04AD7"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04AD7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 w:rsidR="00E04AD7">
        <w:rPr>
          <w:rFonts w:ascii="Calibri" w:eastAsia="Calibri" w:hAnsi="Calibri" w:cs="Calibri"/>
          <w:sz w:val="24"/>
          <w:szCs w:val="24"/>
        </w:rPr>
        <w:t>ssé</w:t>
      </w:r>
      <w:r>
        <w:rPr>
          <w:rFonts w:ascii="Calibri" w:eastAsia="Calibri" w:hAnsi="Calibri" w:cs="Calibri"/>
          <w:sz w:val="24"/>
          <w:szCs w:val="24"/>
        </w:rPr>
        <w:t>k minden rosszra gondolni, mert az ember gyarló, tehát hajla</w:t>
      </w:r>
      <w:r w:rsidR="00E04AD7">
        <w:rPr>
          <w:rFonts w:ascii="Calibri" w:eastAsia="Calibri" w:hAnsi="Calibri" w:cs="Calibri"/>
          <w:sz w:val="24"/>
          <w:szCs w:val="24"/>
        </w:rPr>
        <w:t>mos</w:t>
      </w:r>
      <w:r>
        <w:rPr>
          <w:rFonts w:ascii="Calibri" w:eastAsia="Calibri" w:hAnsi="Calibri" w:cs="Calibri"/>
          <w:sz w:val="24"/>
          <w:szCs w:val="24"/>
        </w:rPr>
        <w:t xml:space="preserve"> e</w:t>
      </w:r>
      <w:r w:rsidR="00E04AD7">
        <w:rPr>
          <w:rFonts w:ascii="Calibri" w:eastAsia="Calibri" w:hAnsi="Calibri" w:cs="Calibri"/>
          <w:sz w:val="24"/>
          <w:szCs w:val="24"/>
        </w:rPr>
        <w:t>zek</w:t>
      </w:r>
      <w:r>
        <w:rPr>
          <w:rFonts w:ascii="Calibri" w:eastAsia="Calibri" w:hAnsi="Calibri" w:cs="Calibri"/>
          <w:sz w:val="24"/>
          <w:szCs w:val="24"/>
        </w:rPr>
        <w:t>re. Hisztériázok</w:t>
      </w:r>
      <w:r w:rsidR="00E04AD7"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04AD7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z férfiakra ugyanúgy áll, mint a nőkre, ez nem </w:t>
      </w:r>
      <w:r w:rsidR="00E04AD7">
        <w:rPr>
          <w:rFonts w:ascii="Calibri" w:eastAsia="Calibri" w:hAnsi="Calibri" w:cs="Calibri"/>
          <w:sz w:val="24"/>
          <w:szCs w:val="24"/>
        </w:rPr>
        <w:t>nemi</w:t>
      </w:r>
      <w:r>
        <w:rPr>
          <w:rFonts w:ascii="Calibri" w:eastAsia="Calibri" w:hAnsi="Calibri" w:cs="Calibri"/>
          <w:sz w:val="24"/>
          <w:szCs w:val="24"/>
        </w:rPr>
        <w:t xml:space="preserve"> kiváltsá</w:t>
      </w:r>
      <w:r w:rsidR="00E04AD7"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 hogy hogyan tud</w:t>
      </w:r>
      <w:r w:rsidR="00E04AD7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k vi</w:t>
      </w:r>
      <w:r w:rsidR="00E04AD7">
        <w:rPr>
          <w:rFonts w:ascii="Calibri" w:eastAsia="Calibri" w:hAnsi="Calibri" w:cs="Calibri"/>
          <w:sz w:val="24"/>
          <w:szCs w:val="24"/>
        </w:rPr>
        <w:t>selked</w:t>
      </w:r>
      <w:r>
        <w:rPr>
          <w:rFonts w:ascii="Calibri" w:eastAsia="Calibri" w:hAnsi="Calibri" w:cs="Calibri"/>
          <w:sz w:val="24"/>
          <w:szCs w:val="24"/>
        </w:rPr>
        <w:t xml:space="preserve">ni. Rettenetes, amikor egy férfi </w:t>
      </w:r>
      <w:proofErr w:type="spellStart"/>
      <w:r>
        <w:rPr>
          <w:rFonts w:ascii="Calibri" w:eastAsia="Calibri" w:hAnsi="Calibri" w:cs="Calibri"/>
          <w:sz w:val="24"/>
          <w:szCs w:val="24"/>
        </w:rPr>
        <w:t>hiszt</w:t>
      </w:r>
      <w:r w:rsidR="00E04AD7">
        <w:rPr>
          <w:rFonts w:ascii="Calibri" w:eastAsia="Calibri" w:hAnsi="Calibri" w:cs="Calibri"/>
          <w:sz w:val="24"/>
          <w:szCs w:val="24"/>
        </w:rPr>
        <w:t>is</w:t>
      </w:r>
      <w:proofErr w:type="spellEnd"/>
      <w:r>
        <w:rPr>
          <w:rFonts w:ascii="Calibri" w:eastAsia="Calibri" w:hAnsi="Calibri" w:cs="Calibri"/>
          <w:sz w:val="24"/>
          <w:szCs w:val="24"/>
        </w:rPr>
        <w:t>, nem</w:t>
      </w:r>
      <w:r w:rsidR="00E04AD7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04AD7">
        <w:rPr>
          <w:rFonts w:ascii="Calibri" w:eastAsia="Calibri" w:hAnsi="Calibri" w:cs="Calibri"/>
          <w:sz w:val="24"/>
          <w:szCs w:val="24"/>
        </w:rPr>
        <w:t>Hölgy</w:t>
      </w:r>
      <w:r>
        <w:rPr>
          <w:rFonts w:ascii="Calibri" w:eastAsia="Calibri" w:hAnsi="Calibri" w:cs="Calibri"/>
          <w:sz w:val="24"/>
          <w:szCs w:val="24"/>
        </w:rPr>
        <w:t>eim</w:t>
      </w:r>
      <w:r w:rsidR="00E04AD7"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 Legalább maguk </w:t>
      </w:r>
      <w:r w:rsidR="00E04AD7">
        <w:rPr>
          <w:rFonts w:ascii="Calibri" w:eastAsia="Calibri" w:hAnsi="Calibri" w:cs="Calibri"/>
          <w:sz w:val="24"/>
          <w:szCs w:val="24"/>
        </w:rPr>
        <w:t>helyeseljenek</w:t>
      </w:r>
      <w:r>
        <w:rPr>
          <w:rFonts w:ascii="Calibri" w:eastAsia="Calibri" w:hAnsi="Calibri" w:cs="Calibri"/>
          <w:sz w:val="24"/>
          <w:szCs w:val="24"/>
        </w:rPr>
        <w:t>, mi is tudunk igaza</w:t>
      </w:r>
      <w:r w:rsidR="00E04AD7">
        <w:rPr>
          <w:rFonts w:ascii="Calibri" w:eastAsia="Calibri" w:hAnsi="Calibri" w:cs="Calibri"/>
          <w:sz w:val="24"/>
          <w:szCs w:val="24"/>
        </w:rPr>
        <w:t>t adni</w:t>
      </w:r>
      <w:r>
        <w:rPr>
          <w:rFonts w:ascii="Calibri" w:eastAsia="Calibri" w:hAnsi="Calibri" w:cs="Calibri"/>
          <w:sz w:val="24"/>
          <w:szCs w:val="24"/>
        </w:rPr>
        <w:t>, ha erről van szó.</w:t>
      </w:r>
    </w:p>
    <w:p w14:paraId="550168C8" w14:textId="0199E2F2" w:rsidR="00A265CF" w:rsidRDefault="00FD7B6F" w:rsidP="00D05423">
      <w:pPr>
        <w:jc w:val="both"/>
      </w:pPr>
      <w:r>
        <w:t>-----------</w:t>
      </w:r>
    </w:p>
    <w:p w14:paraId="321DB492" w14:textId="4C6A43FA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>Nagyon, nagyon, akkor egy nagyon ideális világban tetszene</w:t>
      </w:r>
      <w:r w:rsidR="00E04AD7">
        <w:rPr>
          <w:rFonts w:ascii="Calibri" w:eastAsia="Calibri" w:hAnsi="Calibri" w:cs="Calibri"/>
          <w:sz w:val="24"/>
          <w:szCs w:val="24"/>
        </w:rPr>
        <w:t>k élni</w:t>
      </w:r>
      <w:r>
        <w:rPr>
          <w:rFonts w:ascii="Calibri" w:eastAsia="Calibri" w:hAnsi="Calibri" w:cs="Calibri"/>
          <w:sz w:val="24"/>
          <w:szCs w:val="24"/>
        </w:rPr>
        <w:t>. És akkor megint vissza, mert ezt majd Péter barátommal úgy csinál</w:t>
      </w:r>
      <w:r w:rsidR="00E04AD7"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z w:val="24"/>
          <w:szCs w:val="24"/>
        </w:rPr>
        <w:t>k, hogy esetleg el is küldjük e-mailen keresztül, hogy legyen ez egy támogatás. Rengeteget lehet erről beszélni.</w:t>
      </w:r>
    </w:p>
    <w:p w14:paraId="0F973100" w14:textId="77777777" w:rsidR="00FD7B6F" w:rsidRDefault="00FD7B6F" w:rsidP="00D0542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</w:t>
      </w:r>
      <w:r w:rsidR="00D05423">
        <w:rPr>
          <w:rFonts w:ascii="Calibri" w:eastAsia="Calibri" w:hAnsi="Calibri" w:cs="Calibri"/>
          <w:sz w:val="24"/>
          <w:szCs w:val="24"/>
        </w:rPr>
        <w:t>ekem most az volt a célom, hogy egyrészt megemlít</w:t>
      </w:r>
      <w:r>
        <w:rPr>
          <w:rFonts w:ascii="Calibri" w:eastAsia="Calibri" w:hAnsi="Calibri" w:cs="Calibri"/>
          <w:sz w:val="24"/>
          <w:szCs w:val="24"/>
        </w:rPr>
        <w:t>s</w:t>
      </w:r>
      <w:r w:rsidR="00D05423">
        <w:rPr>
          <w:rFonts w:ascii="Calibri" w:eastAsia="Calibri" w:hAnsi="Calibri" w:cs="Calibri"/>
          <w:sz w:val="24"/>
          <w:szCs w:val="24"/>
        </w:rPr>
        <w:t xml:space="preserve">em, hogy </w:t>
      </w:r>
      <w:r w:rsidRPr="00FD7B6F">
        <w:rPr>
          <w:rFonts w:ascii="Calibri" w:eastAsia="Calibri" w:hAnsi="Calibri" w:cs="Calibri"/>
          <w:i/>
          <w:iCs/>
          <w:sz w:val="24"/>
          <w:szCs w:val="24"/>
        </w:rPr>
        <w:t>„</w:t>
      </w:r>
      <w:r w:rsidR="00D05423" w:rsidRPr="00FD7B6F">
        <w:rPr>
          <w:rFonts w:ascii="Calibri" w:eastAsia="Calibri" w:hAnsi="Calibri" w:cs="Calibri"/>
          <w:i/>
          <w:iCs/>
          <w:sz w:val="24"/>
          <w:szCs w:val="24"/>
        </w:rPr>
        <w:t>bencés</w:t>
      </w:r>
      <w:r>
        <w:rPr>
          <w:rFonts w:ascii="Calibri" w:eastAsia="Calibri" w:hAnsi="Calibri" w:cs="Calibri"/>
          <w:i/>
          <w:iCs/>
          <w:sz w:val="24"/>
          <w:szCs w:val="24"/>
        </w:rPr>
        <w:t>-</w:t>
      </w:r>
      <w:r w:rsidR="00D05423" w:rsidRPr="00FD7B6F">
        <w:rPr>
          <w:rFonts w:ascii="Calibri" w:eastAsia="Calibri" w:hAnsi="Calibri" w:cs="Calibri"/>
          <w:i/>
          <w:iCs/>
          <w:sz w:val="24"/>
          <w:szCs w:val="24"/>
        </w:rPr>
        <w:t>regula</w:t>
      </w:r>
      <w:r>
        <w:rPr>
          <w:rFonts w:ascii="Calibri" w:eastAsia="Calibri" w:hAnsi="Calibri" w:cs="Calibri"/>
          <w:i/>
          <w:iCs/>
          <w:sz w:val="24"/>
          <w:szCs w:val="24"/>
        </w:rPr>
        <w:t>-</w:t>
      </w:r>
      <w:r w:rsidR="00D05423" w:rsidRPr="00FD7B6F">
        <w:rPr>
          <w:rFonts w:ascii="Calibri" w:eastAsia="Calibri" w:hAnsi="Calibri" w:cs="Calibri"/>
          <w:i/>
          <w:iCs/>
          <w:sz w:val="24"/>
          <w:szCs w:val="24"/>
        </w:rPr>
        <w:t>menedzsment</w:t>
      </w:r>
      <w:r w:rsidRPr="00FD7B6F">
        <w:rPr>
          <w:rFonts w:ascii="Calibri" w:eastAsia="Calibri" w:hAnsi="Calibri" w:cs="Calibri"/>
          <w:i/>
          <w:iCs/>
          <w:sz w:val="24"/>
          <w:szCs w:val="24"/>
        </w:rPr>
        <w:t>”</w:t>
      </w:r>
      <w:r w:rsidR="00D05423">
        <w:rPr>
          <w:rFonts w:ascii="Calibri" w:eastAsia="Calibri" w:hAnsi="Calibri" w:cs="Calibri"/>
          <w:sz w:val="24"/>
          <w:szCs w:val="24"/>
        </w:rPr>
        <w:t>, tehát nem azt kérdez</w:t>
      </w:r>
      <w:r>
        <w:rPr>
          <w:rFonts w:ascii="Calibri" w:eastAsia="Calibri" w:hAnsi="Calibri" w:cs="Calibri"/>
          <w:sz w:val="24"/>
          <w:szCs w:val="24"/>
        </w:rPr>
        <w:t>z</w:t>
      </w:r>
      <w:r w:rsidR="00D05423">
        <w:rPr>
          <w:rFonts w:ascii="Calibri" w:eastAsia="Calibri" w:hAnsi="Calibri" w:cs="Calibri"/>
          <w:sz w:val="24"/>
          <w:szCs w:val="24"/>
        </w:rPr>
        <w:t>ük a regulát</w:t>
      </w:r>
      <w:r>
        <w:rPr>
          <w:rFonts w:ascii="Calibri" w:eastAsia="Calibri" w:hAnsi="Calibri" w:cs="Calibri"/>
          <w:sz w:val="24"/>
          <w:szCs w:val="24"/>
        </w:rPr>
        <w:t>ól</w:t>
      </w:r>
      <w:r w:rsidR="00D05423">
        <w:rPr>
          <w:rFonts w:ascii="Calibri" w:eastAsia="Calibri" w:hAnsi="Calibri" w:cs="Calibri"/>
          <w:sz w:val="24"/>
          <w:szCs w:val="24"/>
        </w:rPr>
        <w:t>, hogy hogy kell zöldséget hat</w:t>
      </w:r>
      <w:r>
        <w:rPr>
          <w:rFonts w:ascii="Calibri" w:eastAsia="Calibri" w:hAnsi="Calibri" w:cs="Calibri"/>
          <w:sz w:val="24"/>
          <w:szCs w:val="24"/>
        </w:rPr>
        <w:t>é</w:t>
      </w:r>
      <w:r w:rsidR="00D05423">
        <w:rPr>
          <w:rFonts w:ascii="Calibri" w:eastAsia="Calibri" w:hAnsi="Calibri" w:cs="Calibri"/>
          <w:sz w:val="24"/>
          <w:szCs w:val="24"/>
        </w:rPr>
        <w:t>konyabban termelni, azt akkor tudták, vagy nem tudták. Azt nekünk kell kitalálni</w:t>
      </w:r>
      <w:r>
        <w:rPr>
          <w:rFonts w:ascii="Calibri" w:eastAsia="Calibri" w:hAnsi="Calibri" w:cs="Calibri"/>
          <w:sz w:val="24"/>
          <w:szCs w:val="24"/>
        </w:rPr>
        <w:t>.</w:t>
      </w:r>
      <w:r w:rsidR="00D0542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</w:t>
      </w:r>
      <w:r w:rsidR="00D05423">
        <w:rPr>
          <w:rFonts w:ascii="Calibri" w:eastAsia="Calibri" w:hAnsi="Calibri" w:cs="Calibri"/>
          <w:sz w:val="24"/>
          <w:szCs w:val="24"/>
        </w:rPr>
        <w:t>anem egyszerűen milyen emberi megoldásokkal, milyen humán eszközrendszerrel</w:t>
      </w:r>
      <w:r>
        <w:rPr>
          <w:rFonts w:ascii="Calibri" w:eastAsia="Calibri" w:hAnsi="Calibri" w:cs="Calibri"/>
          <w:sz w:val="24"/>
          <w:szCs w:val="24"/>
        </w:rPr>
        <w:t xml:space="preserve"> élhetünk</w:t>
      </w:r>
      <w:r w:rsidR="00D05423">
        <w:rPr>
          <w:rFonts w:ascii="Calibri" w:eastAsia="Calibri" w:hAnsi="Calibri" w:cs="Calibri"/>
          <w:sz w:val="24"/>
          <w:szCs w:val="24"/>
        </w:rPr>
        <w:t>, és abba</w:t>
      </w:r>
      <w:r>
        <w:rPr>
          <w:rFonts w:ascii="Calibri" w:eastAsia="Calibri" w:hAnsi="Calibri" w:cs="Calibri"/>
          <w:sz w:val="24"/>
          <w:szCs w:val="24"/>
        </w:rPr>
        <w:t>n</w:t>
      </w:r>
      <w:r w:rsidR="00D05423">
        <w:rPr>
          <w:rFonts w:ascii="Calibri" w:eastAsia="Calibri" w:hAnsi="Calibri" w:cs="Calibri"/>
          <w:sz w:val="24"/>
          <w:szCs w:val="24"/>
        </w:rPr>
        <w:t xml:space="preserve"> kulcsszerepünk van.</w:t>
      </w:r>
    </w:p>
    <w:p w14:paraId="15586E61" w14:textId="77777777" w:rsidR="00C41EA6" w:rsidRDefault="00D05423" w:rsidP="00D05423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Például </w:t>
      </w:r>
      <w:r w:rsidRPr="00C41EA6">
        <w:rPr>
          <w:rFonts w:ascii="Calibri" w:eastAsia="Calibri" w:hAnsi="Calibri" w:cs="Calibri"/>
          <w:i/>
          <w:iCs/>
          <w:sz w:val="24"/>
          <w:szCs w:val="24"/>
        </w:rPr>
        <w:t>az apá</w:t>
      </w:r>
      <w:r w:rsidR="00FD7B6F" w:rsidRPr="00C41EA6">
        <w:rPr>
          <w:rFonts w:ascii="Calibri" w:eastAsia="Calibri" w:hAnsi="Calibri" w:cs="Calibri"/>
          <w:i/>
          <w:iCs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 w:rsidR="00FD7B6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Egyszerre legyen, hogy mondjam, jóságos, és legyen szigorú. Ha </w:t>
      </w:r>
      <w:r w:rsidR="00FD7B6F"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 xml:space="preserve">modern lélektant kérdezzük, akkor a lélektannak erre van egy csodálatos terminus </w:t>
      </w:r>
      <w:proofErr w:type="spellStart"/>
      <w:r>
        <w:rPr>
          <w:rFonts w:ascii="Calibri" w:eastAsia="Calibri" w:hAnsi="Calibri" w:cs="Calibri"/>
          <w:sz w:val="24"/>
          <w:szCs w:val="24"/>
        </w:rPr>
        <w:t>technicus</w:t>
      </w:r>
      <w:r w:rsidR="00FD7B6F"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 w:rsidRPr="00FD7B6F">
        <w:rPr>
          <w:rFonts w:ascii="Calibri" w:eastAsia="Calibri" w:hAnsi="Calibri" w:cs="Calibri"/>
          <w:i/>
          <w:iCs/>
          <w:sz w:val="24"/>
          <w:szCs w:val="24"/>
        </w:rPr>
        <w:t>integrált személyiség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41EA6">
        <w:rPr>
          <w:rFonts w:ascii="Calibri" w:eastAsia="Calibri" w:hAnsi="Calibri" w:cs="Calibri"/>
          <w:i/>
          <w:iCs/>
          <w:sz w:val="24"/>
          <w:szCs w:val="24"/>
        </w:rPr>
        <w:t>legyen</w:t>
      </w:r>
      <w:r>
        <w:rPr>
          <w:rFonts w:ascii="Calibri" w:eastAsia="Calibri" w:hAnsi="Calibri" w:cs="Calibri"/>
          <w:sz w:val="24"/>
          <w:szCs w:val="24"/>
        </w:rPr>
        <w:t>. Tehát tudja az ellentéteket egyensúlyba</w:t>
      </w:r>
      <w:r w:rsidR="00FD7B6F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 tartani.</w:t>
      </w:r>
      <w:r w:rsidR="00C41EA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Ez rendkívül fontos. </w:t>
      </w:r>
    </w:p>
    <w:p w14:paraId="5672DBDC" w14:textId="066952CF" w:rsidR="00A265CF" w:rsidRDefault="00C41EA6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Aztán </w:t>
      </w:r>
      <w:r w:rsidR="00D05423">
        <w:rPr>
          <w:rFonts w:ascii="Calibri" w:eastAsia="Calibri" w:hAnsi="Calibri" w:cs="Calibri"/>
          <w:sz w:val="24"/>
          <w:szCs w:val="24"/>
        </w:rPr>
        <w:t xml:space="preserve">pedig az, hogy </w:t>
      </w:r>
      <w:r w:rsidR="00D05423" w:rsidRPr="00C41EA6">
        <w:rPr>
          <w:rFonts w:ascii="Calibri" w:eastAsia="Calibri" w:hAnsi="Calibri" w:cs="Calibri"/>
          <w:i/>
          <w:iCs/>
          <w:sz w:val="24"/>
          <w:szCs w:val="24"/>
        </w:rPr>
        <w:t>tudjon atya lenni</w:t>
      </w:r>
      <w:r w:rsidR="00D05423">
        <w:rPr>
          <w:rFonts w:ascii="Calibri" w:eastAsia="Calibri" w:hAnsi="Calibri" w:cs="Calibri"/>
          <w:sz w:val="24"/>
          <w:szCs w:val="24"/>
        </w:rPr>
        <w:t>. Na most akkor még egy kiragadott példát</w:t>
      </w:r>
      <w:r>
        <w:rPr>
          <w:rFonts w:ascii="Calibri" w:eastAsia="Calibri" w:hAnsi="Calibri" w:cs="Calibri"/>
          <w:sz w:val="24"/>
          <w:szCs w:val="24"/>
        </w:rPr>
        <w:t xml:space="preserve"> vegyünk.</w:t>
      </w:r>
      <w:r w:rsidR="00D0542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 w:rsidR="00D05423">
        <w:rPr>
          <w:rFonts w:ascii="Calibri" w:eastAsia="Calibri" w:hAnsi="Calibri" w:cs="Calibri"/>
          <w:sz w:val="24"/>
          <w:szCs w:val="24"/>
        </w:rPr>
        <w:t>inden közösségben, a legszentebben</w:t>
      </w:r>
      <w:r>
        <w:rPr>
          <w:rFonts w:ascii="Calibri" w:eastAsia="Calibri" w:hAnsi="Calibri" w:cs="Calibri"/>
          <w:sz w:val="24"/>
          <w:szCs w:val="24"/>
        </w:rPr>
        <w:t xml:space="preserve"> is</w:t>
      </w:r>
      <w:r w:rsidR="00D05423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(</w:t>
      </w:r>
      <w:r w:rsidR="00D05423">
        <w:rPr>
          <w:rFonts w:ascii="Calibri" w:eastAsia="Calibri" w:hAnsi="Calibri" w:cs="Calibri"/>
          <w:sz w:val="24"/>
          <w:szCs w:val="24"/>
        </w:rPr>
        <w:t>azért szól a szerzeteseknek ez</w:t>
      </w:r>
      <w:r>
        <w:rPr>
          <w:rFonts w:ascii="Calibri" w:eastAsia="Calibri" w:hAnsi="Calibri" w:cs="Calibri"/>
          <w:sz w:val="24"/>
          <w:szCs w:val="24"/>
        </w:rPr>
        <w:t>)</w:t>
      </w:r>
      <w:r w:rsidR="00D05423">
        <w:rPr>
          <w:rFonts w:ascii="Calibri" w:eastAsia="Calibri" w:hAnsi="Calibri" w:cs="Calibri"/>
          <w:sz w:val="24"/>
          <w:szCs w:val="24"/>
        </w:rPr>
        <w:t>, ha a főnöknek valakit meg kell fegyelmeznie, vagy figyelmeztetni, hát annak senki se szokott örülni.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05423">
        <w:rPr>
          <w:rFonts w:ascii="Calibri" w:eastAsia="Calibri" w:hAnsi="Calibri" w:cs="Calibri"/>
          <w:sz w:val="24"/>
          <w:szCs w:val="24"/>
        </w:rPr>
        <w:t>És akkor az, aki</w:t>
      </w:r>
      <w:r>
        <w:rPr>
          <w:rFonts w:ascii="Calibri" w:eastAsia="Calibri" w:hAnsi="Calibri" w:cs="Calibri"/>
          <w:sz w:val="24"/>
          <w:szCs w:val="24"/>
        </w:rPr>
        <w:t>n</w:t>
      </w:r>
      <w:r w:rsidR="00D05423">
        <w:rPr>
          <w:rFonts w:ascii="Calibri" w:eastAsia="Calibri" w:hAnsi="Calibri" w:cs="Calibri"/>
          <w:sz w:val="24"/>
          <w:szCs w:val="24"/>
        </w:rPr>
        <w:t>ek szólnak, hát</w:t>
      </w:r>
      <w:r>
        <w:rPr>
          <w:rFonts w:ascii="Calibri" w:eastAsia="Calibri" w:hAnsi="Calibri" w:cs="Calibri"/>
          <w:sz w:val="24"/>
          <w:szCs w:val="24"/>
        </w:rPr>
        <w:t>,</w:t>
      </w:r>
      <w:r w:rsidR="00D05423">
        <w:rPr>
          <w:rFonts w:ascii="Calibri" w:eastAsia="Calibri" w:hAnsi="Calibri" w:cs="Calibri"/>
          <w:sz w:val="24"/>
          <w:szCs w:val="24"/>
        </w:rPr>
        <w:t xml:space="preserve"> ugye</w:t>
      </w:r>
      <w:r>
        <w:rPr>
          <w:rFonts w:ascii="Calibri" w:eastAsia="Calibri" w:hAnsi="Calibri" w:cs="Calibri"/>
          <w:sz w:val="24"/>
          <w:szCs w:val="24"/>
        </w:rPr>
        <w:t>,</w:t>
      </w:r>
      <w:r w:rsidR="00D05423">
        <w:rPr>
          <w:rFonts w:ascii="Calibri" w:eastAsia="Calibri" w:hAnsi="Calibri" w:cs="Calibri"/>
          <w:sz w:val="24"/>
          <w:szCs w:val="24"/>
        </w:rPr>
        <w:t xml:space="preserve"> az duzzog magába</w:t>
      </w:r>
      <w:r>
        <w:rPr>
          <w:rFonts w:ascii="Calibri" w:eastAsia="Calibri" w:hAnsi="Calibri" w:cs="Calibri"/>
          <w:sz w:val="24"/>
          <w:szCs w:val="24"/>
        </w:rPr>
        <w:t>n</w:t>
      </w:r>
      <w:r w:rsidR="00D05423">
        <w:rPr>
          <w:rFonts w:ascii="Calibri" w:eastAsia="Calibri" w:hAnsi="Calibri" w:cs="Calibri"/>
          <w:sz w:val="24"/>
          <w:szCs w:val="24"/>
        </w:rPr>
        <w:t>, meg vergődik magába</w:t>
      </w:r>
      <w:r>
        <w:rPr>
          <w:rFonts w:ascii="Calibri" w:eastAsia="Calibri" w:hAnsi="Calibri" w:cs="Calibri"/>
          <w:sz w:val="24"/>
          <w:szCs w:val="24"/>
        </w:rPr>
        <w:t>n. M</w:t>
      </w:r>
      <w:r w:rsidR="00D05423">
        <w:rPr>
          <w:rFonts w:ascii="Calibri" w:eastAsia="Calibri" w:hAnsi="Calibri" w:cs="Calibri"/>
          <w:sz w:val="24"/>
          <w:szCs w:val="24"/>
        </w:rPr>
        <w:t>i hogy</w:t>
      </w:r>
      <w:r>
        <w:rPr>
          <w:rFonts w:ascii="Calibri" w:eastAsia="Calibri" w:hAnsi="Calibri" w:cs="Calibri"/>
          <w:sz w:val="24"/>
          <w:szCs w:val="24"/>
        </w:rPr>
        <w:t>an</w:t>
      </w:r>
      <w:r w:rsidR="00D05423">
        <w:rPr>
          <w:rFonts w:ascii="Calibri" w:eastAsia="Calibri" w:hAnsi="Calibri" w:cs="Calibri"/>
          <w:sz w:val="24"/>
          <w:szCs w:val="24"/>
        </w:rPr>
        <w:t xml:space="preserve"> szoktunk segíteni? Úgy, hogy odaállunk mellé, és nem hagyjuk mag</w:t>
      </w:r>
      <w:r>
        <w:rPr>
          <w:rFonts w:ascii="Calibri" w:eastAsia="Calibri" w:hAnsi="Calibri" w:cs="Calibri"/>
          <w:sz w:val="24"/>
          <w:szCs w:val="24"/>
        </w:rPr>
        <w:t>ára,</w:t>
      </w:r>
      <w:r w:rsidR="00D05423">
        <w:rPr>
          <w:rFonts w:ascii="Calibri" w:eastAsia="Calibri" w:hAnsi="Calibri" w:cs="Calibri"/>
          <w:sz w:val="24"/>
          <w:szCs w:val="24"/>
        </w:rPr>
        <w:t xml:space="preserve"> mondjuk, ne törődj </w:t>
      </w:r>
      <w:r>
        <w:rPr>
          <w:rFonts w:ascii="Calibri" w:eastAsia="Calibri" w:hAnsi="Calibri" w:cs="Calibri"/>
          <w:sz w:val="24"/>
          <w:szCs w:val="24"/>
        </w:rPr>
        <w:t>v</w:t>
      </w:r>
      <w:r w:rsidR="00D05423"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z w:val="24"/>
          <w:szCs w:val="24"/>
        </w:rPr>
        <w:t>?</w:t>
      </w:r>
      <w:r w:rsidR="00D0542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D05423">
        <w:rPr>
          <w:rFonts w:ascii="Calibri" w:eastAsia="Calibri" w:hAnsi="Calibri" w:cs="Calibri"/>
          <w:sz w:val="24"/>
          <w:szCs w:val="24"/>
        </w:rPr>
        <w:t xml:space="preserve">z öreg máma </w:t>
      </w:r>
      <w:r>
        <w:rPr>
          <w:rFonts w:ascii="Calibri" w:eastAsia="Calibri" w:hAnsi="Calibri" w:cs="Calibri"/>
          <w:sz w:val="24"/>
          <w:szCs w:val="24"/>
        </w:rPr>
        <w:t>ballábbal</w:t>
      </w:r>
      <w:r w:rsidR="00D05423">
        <w:rPr>
          <w:rFonts w:ascii="Calibri" w:eastAsia="Calibri" w:hAnsi="Calibri" w:cs="Calibri"/>
          <w:sz w:val="24"/>
          <w:szCs w:val="24"/>
        </w:rPr>
        <w:t xml:space="preserve"> kel</w:t>
      </w:r>
      <w:r>
        <w:rPr>
          <w:rFonts w:ascii="Calibri" w:eastAsia="Calibri" w:hAnsi="Calibri" w:cs="Calibri"/>
          <w:sz w:val="24"/>
          <w:szCs w:val="24"/>
        </w:rPr>
        <w:t>t</w:t>
      </w:r>
      <w:r w:rsidR="00D05423">
        <w:rPr>
          <w:rFonts w:ascii="Calibri" w:eastAsia="Calibri" w:hAnsi="Calibri" w:cs="Calibri"/>
          <w:sz w:val="24"/>
          <w:szCs w:val="24"/>
        </w:rPr>
        <w:t xml:space="preserve"> föl, hát látod, tegnap is milyen hülye volt, ma is, csak ebben volt részed. Na most, ez nem segítség. Azt mondja Benedek, hogy aki a tekintély, az apá</w:t>
      </w:r>
      <w:r>
        <w:rPr>
          <w:rFonts w:ascii="Calibri" w:eastAsia="Calibri" w:hAnsi="Calibri" w:cs="Calibri"/>
          <w:sz w:val="24"/>
          <w:szCs w:val="24"/>
        </w:rPr>
        <w:t>t</w:t>
      </w:r>
      <w:r w:rsidR="00D05423">
        <w:rPr>
          <w:rFonts w:ascii="Calibri" w:eastAsia="Calibri" w:hAnsi="Calibri" w:cs="Calibri"/>
          <w:sz w:val="24"/>
          <w:szCs w:val="24"/>
        </w:rPr>
        <w:t xml:space="preserve">, a főnök, aki szól valakinek, az alkalmatlanná válik </w:t>
      </w:r>
      <w:r>
        <w:rPr>
          <w:rFonts w:ascii="Calibri" w:eastAsia="Calibri" w:hAnsi="Calibri" w:cs="Calibri"/>
          <w:sz w:val="24"/>
          <w:szCs w:val="24"/>
        </w:rPr>
        <w:t>arra,</w:t>
      </w:r>
      <w:r w:rsidR="00D05423">
        <w:rPr>
          <w:rFonts w:ascii="Calibri" w:eastAsia="Calibri" w:hAnsi="Calibri" w:cs="Calibri"/>
          <w:sz w:val="24"/>
          <w:szCs w:val="24"/>
        </w:rPr>
        <w:t xml:space="preserve"> hogy ő vigasztalja vagy bátorítsa</w:t>
      </w:r>
      <w:r>
        <w:rPr>
          <w:rFonts w:ascii="Calibri" w:eastAsia="Calibri" w:hAnsi="Calibri" w:cs="Calibri"/>
          <w:sz w:val="24"/>
          <w:szCs w:val="24"/>
        </w:rPr>
        <w:t xml:space="preserve"> azt, akit megintett</w:t>
      </w:r>
      <w:r w:rsidR="00D05423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05423">
        <w:rPr>
          <w:rFonts w:ascii="Calibri" w:eastAsia="Calibri" w:hAnsi="Calibri" w:cs="Calibri"/>
          <w:sz w:val="24"/>
          <w:szCs w:val="24"/>
        </w:rPr>
        <w:t>Mert nem lehet egyszerre sz</w:t>
      </w:r>
      <w:r>
        <w:rPr>
          <w:rFonts w:ascii="Calibri" w:eastAsia="Calibri" w:hAnsi="Calibri" w:cs="Calibri"/>
          <w:sz w:val="24"/>
          <w:szCs w:val="24"/>
        </w:rPr>
        <w:t>id</w:t>
      </w:r>
      <w:r w:rsidR="00D05423">
        <w:rPr>
          <w:rFonts w:ascii="Calibri" w:eastAsia="Calibri" w:hAnsi="Calibri" w:cs="Calibri"/>
          <w:sz w:val="24"/>
          <w:szCs w:val="24"/>
        </w:rPr>
        <w:t>ni és bátorítani. Keressen a csapatból egy idősebb, tapasztalt testvért, és mondja meg neki,</w:t>
      </w:r>
      <w:r w:rsidR="0084410A">
        <w:rPr>
          <w:rFonts w:ascii="Calibri" w:eastAsia="Calibri" w:hAnsi="Calibri" w:cs="Calibri"/>
          <w:sz w:val="24"/>
          <w:szCs w:val="24"/>
        </w:rPr>
        <w:t xml:space="preserve"> hogy</w:t>
      </w:r>
      <w:r w:rsidR="00D05423">
        <w:rPr>
          <w:rFonts w:ascii="Calibri" w:eastAsia="Calibri" w:hAnsi="Calibri" w:cs="Calibri"/>
          <w:sz w:val="24"/>
          <w:szCs w:val="24"/>
        </w:rPr>
        <w:t xml:space="preserve"> mintegy titkon menjen el hozzá, és vigasztalja. Az elégtétel adás</w:t>
      </w:r>
      <w:r w:rsidR="0084410A">
        <w:rPr>
          <w:rFonts w:ascii="Calibri" w:eastAsia="Calibri" w:hAnsi="Calibri" w:cs="Calibri"/>
          <w:sz w:val="24"/>
          <w:szCs w:val="24"/>
        </w:rPr>
        <w:t>ára ösztönözzön</w:t>
      </w:r>
      <w:r w:rsidR="00D05423">
        <w:rPr>
          <w:rFonts w:ascii="Calibri" w:eastAsia="Calibri" w:hAnsi="Calibri" w:cs="Calibri"/>
          <w:sz w:val="24"/>
          <w:szCs w:val="24"/>
        </w:rPr>
        <w:t>.</w:t>
      </w:r>
      <w:r w:rsidR="00D17F90">
        <w:rPr>
          <w:rFonts w:ascii="Calibri" w:eastAsia="Calibri" w:hAnsi="Calibri" w:cs="Calibri"/>
          <w:sz w:val="24"/>
          <w:szCs w:val="24"/>
        </w:rPr>
        <w:t xml:space="preserve"> </w:t>
      </w:r>
      <w:r w:rsidR="00D05423">
        <w:rPr>
          <w:rFonts w:ascii="Calibri" w:eastAsia="Calibri" w:hAnsi="Calibri" w:cs="Calibri"/>
          <w:sz w:val="24"/>
          <w:szCs w:val="24"/>
        </w:rPr>
        <w:t>Nem is csak az elégtét</w:t>
      </w:r>
      <w:r w:rsidR="00D17F90">
        <w:rPr>
          <w:rFonts w:ascii="Calibri" w:eastAsia="Calibri" w:hAnsi="Calibri" w:cs="Calibri"/>
          <w:sz w:val="24"/>
          <w:szCs w:val="24"/>
        </w:rPr>
        <w:t>elre</w:t>
      </w:r>
      <w:r w:rsidR="00D05423">
        <w:rPr>
          <w:rFonts w:ascii="Calibri" w:eastAsia="Calibri" w:hAnsi="Calibri" w:cs="Calibri"/>
          <w:sz w:val="24"/>
          <w:szCs w:val="24"/>
        </w:rPr>
        <w:t>, a kritika elfogadására. Mert azért a kritikáknak általában van alapjuk, de azt mi elutasítjuk. Tehát az, hogy valaki más vigasztalja a magával küszköd</w:t>
      </w:r>
      <w:r w:rsidR="00D17F90">
        <w:rPr>
          <w:rFonts w:ascii="Calibri" w:eastAsia="Calibri" w:hAnsi="Calibri" w:cs="Calibri"/>
          <w:sz w:val="24"/>
          <w:szCs w:val="24"/>
        </w:rPr>
        <w:t>ő</w:t>
      </w:r>
      <w:r w:rsidR="00D05423">
        <w:rPr>
          <w:rFonts w:ascii="Calibri" w:eastAsia="Calibri" w:hAnsi="Calibri" w:cs="Calibri"/>
          <w:sz w:val="24"/>
          <w:szCs w:val="24"/>
        </w:rPr>
        <w:t>t,</w:t>
      </w:r>
      <w:r w:rsidR="00D17F90">
        <w:rPr>
          <w:rFonts w:ascii="Calibri" w:eastAsia="Calibri" w:hAnsi="Calibri" w:cs="Calibri"/>
          <w:sz w:val="24"/>
          <w:szCs w:val="24"/>
        </w:rPr>
        <w:t xml:space="preserve"> – </w:t>
      </w:r>
      <w:r w:rsidR="00D05423">
        <w:rPr>
          <w:rFonts w:ascii="Calibri" w:eastAsia="Calibri" w:hAnsi="Calibri" w:cs="Calibri"/>
          <w:sz w:val="24"/>
          <w:szCs w:val="24"/>
        </w:rPr>
        <w:t>milyen finom lelki megközelítés</w:t>
      </w:r>
      <w:r w:rsidR="0084410A">
        <w:rPr>
          <w:rFonts w:ascii="Calibri" w:eastAsia="Calibri" w:hAnsi="Calibri" w:cs="Calibri"/>
          <w:sz w:val="24"/>
          <w:szCs w:val="24"/>
        </w:rPr>
        <w:t>!</w:t>
      </w:r>
    </w:p>
    <w:p w14:paraId="0F697931" w14:textId="77777777" w:rsidR="00A265CF" w:rsidRDefault="00A265CF" w:rsidP="00D05423">
      <w:pPr>
        <w:jc w:val="both"/>
      </w:pPr>
    </w:p>
    <w:p w14:paraId="5C5B005A" w14:textId="20601106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>Ugye</w:t>
      </w:r>
      <w:r w:rsidR="00D17F9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hát akinek azt mondták, hogy jaj ne hüly</w:t>
      </w:r>
      <w:r w:rsidR="00D17F90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skedj, hát ilyen pi</w:t>
      </w:r>
      <w:r w:rsidR="00D17F90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 dologgal vagy</w:t>
      </w:r>
      <w:r w:rsidR="0084410A">
        <w:rPr>
          <w:rFonts w:ascii="Calibri" w:eastAsia="Calibri" w:hAnsi="Calibri" w:cs="Calibri"/>
          <w:sz w:val="24"/>
          <w:szCs w:val="24"/>
        </w:rPr>
        <w:t xml:space="preserve"> </w:t>
      </w:r>
      <w:r w:rsidR="00F31C46">
        <w:rPr>
          <w:rFonts w:ascii="Calibri" w:eastAsia="Calibri" w:hAnsi="Calibri" w:cs="Calibri"/>
          <w:sz w:val="24"/>
          <w:szCs w:val="24"/>
        </w:rPr>
        <w:t>elfoglalva?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31C46"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át az egész nap ezen rágódik. Ne ezt nézd, hanem az</w:t>
      </w:r>
      <w:r w:rsidR="00D17F90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hogy mi</w:t>
      </w:r>
      <w:r w:rsidR="00D17F9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 w:rsidR="00D17F90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nek a java, vagy mit szól</w:t>
      </w:r>
      <w:r w:rsidR="0084410A">
        <w:rPr>
          <w:rFonts w:ascii="Calibri" w:eastAsia="Calibri" w:hAnsi="Calibri" w:cs="Calibri"/>
          <w:sz w:val="24"/>
          <w:szCs w:val="24"/>
        </w:rPr>
        <w:t>nál, ha</w:t>
      </w:r>
      <w:r>
        <w:rPr>
          <w:rFonts w:ascii="Calibri" w:eastAsia="Calibri" w:hAnsi="Calibri" w:cs="Calibri"/>
          <w:sz w:val="24"/>
          <w:szCs w:val="24"/>
        </w:rPr>
        <w:t xml:space="preserve"> téged</w:t>
      </w:r>
      <w:r w:rsidR="0084410A">
        <w:rPr>
          <w:rFonts w:ascii="Calibri" w:eastAsia="Calibri" w:hAnsi="Calibri" w:cs="Calibri"/>
          <w:sz w:val="24"/>
          <w:szCs w:val="24"/>
        </w:rPr>
        <w:t xml:space="preserve"> érne ilyen dolog</w:t>
      </w:r>
      <w:r>
        <w:rPr>
          <w:rFonts w:ascii="Calibri" w:eastAsia="Calibri" w:hAnsi="Calibri" w:cs="Calibri"/>
          <w:sz w:val="24"/>
          <w:szCs w:val="24"/>
        </w:rPr>
        <w:t>. Tehát így tudunk a másiknak segíteni.</w:t>
      </w:r>
    </w:p>
    <w:p w14:paraId="2A295556" w14:textId="77777777" w:rsidR="00A265CF" w:rsidRDefault="00A265CF" w:rsidP="00D05423">
      <w:pPr>
        <w:jc w:val="both"/>
      </w:pPr>
    </w:p>
    <w:p w14:paraId="0EBB9984" w14:textId="32358AF6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>Aztán van egy olyan is, nagyon érdekes, amikor azt mondja a regula, hogy amikor az apá</w:t>
      </w:r>
      <w:r w:rsidR="00D17F90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azaz a vezető mindent megtesz, hogy megmentse a tagot</w:t>
      </w:r>
      <w:r w:rsidR="00D17F9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17F90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az állandóan szembeszáll, és hogy mondjam, hát beleköp a tányérba. Tehát semmit se tudnak előre menni.</w:t>
      </w:r>
    </w:p>
    <w:p w14:paraId="4DFD0530" w14:textId="77777777" w:rsidR="00A265CF" w:rsidRDefault="00A265CF" w:rsidP="00D05423">
      <w:pPr>
        <w:jc w:val="both"/>
      </w:pPr>
    </w:p>
    <w:p w14:paraId="7EBCF107" w14:textId="0718E594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>Azt mondja akkor</w:t>
      </w:r>
      <w:r w:rsidR="00D17F9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elnézést a nagyon népies hasonl</w:t>
      </w:r>
      <w:r w:rsidR="00D17F90">
        <w:rPr>
          <w:rFonts w:ascii="Calibri" w:eastAsia="Calibri" w:hAnsi="Calibri" w:cs="Calibri"/>
          <w:sz w:val="24"/>
          <w:szCs w:val="24"/>
        </w:rPr>
        <w:t>atért</w:t>
      </w:r>
      <w:r>
        <w:rPr>
          <w:rFonts w:ascii="Calibri" w:eastAsia="Calibri" w:hAnsi="Calibri" w:cs="Calibri"/>
          <w:sz w:val="24"/>
          <w:szCs w:val="24"/>
        </w:rPr>
        <w:t xml:space="preserve">, hogy egy rühös </w:t>
      </w:r>
      <w:r w:rsidR="00D17F90">
        <w:rPr>
          <w:rFonts w:ascii="Calibri" w:eastAsia="Calibri" w:hAnsi="Calibri" w:cs="Calibri"/>
          <w:sz w:val="24"/>
          <w:szCs w:val="24"/>
        </w:rPr>
        <w:t>juh</w:t>
      </w:r>
      <w:r>
        <w:rPr>
          <w:rFonts w:ascii="Calibri" w:eastAsia="Calibri" w:hAnsi="Calibri" w:cs="Calibri"/>
          <w:sz w:val="24"/>
          <w:szCs w:val="24"/>
        </w:rPr>
        <w:t xml:space="preserve"> meg ne fertőzze a többit, használja a szikét, az operálókést, és akkor vágja le a beteg tagot. Addig egyezkedni, toleránsnak lenni, amíg lehet, de ha az illető nem hajlandó engedni a sértettség állapotából, akkor el kell küldeni, mert a többieket is föl fogja lázítani. Tehát vannak kritikus, nagyon kényes helyzetek is, hát én gondolom, hogy Önöknek ezt nem kell magyarázni.</w:t>
      </w:r>
    </w:p>
    <w:p w14:paraId="31779DA5" w14:textId="77777777" w:rsidR="00A265CF" w:rsidRDefault="00A265CF" w:rsidP="00D05423">
      <w:pPr>
        <w:jc w:val="both"/>
      </w:pPr>
    </w:p>
    <w:p w14:paraId="54E77F68" w14:textId="37BBDECF" w:rsidR="00A265CF" w:rsidRDefault="00D05423" w:rsidP="00D05423">
      <w:pPr>
        <w:jc w:val="both"/>
      </w:pPr>
      <w:r>
        <w:rPr>
          <w:rFonts w:ascii="Calibri" w:eastAsia="Calibri" w:hAnsi="Calibri" w:cs="Calibri"/>
          <w:sz w:val="24"/>
          <w:szCs w:val="24"/>
        </w:rPr>
        <w:t>Jó, kedvese</w:t>
      </w:r>
      <w:r w:rsidR="00D17F90">
        <w:rPr>
          <w:rFonts w:ascii="Calibri" w:eastAsia="Calibri" w:hAnsi="Calibri" w:cs="Calibri"/>
          <w:sz w:val="24"/>
          <w:szCs w:val="24"/>
        </w:rPr>
        <w:t>im,</w:t>
      </w:r>
      <w:r>
        <w:rPr>
          <w:rFonts w:ascii="Calibri" w:eastAsia="Calibri" w:hAnsi="Calibri" w:cs="Calibri"/>
          <w:sz w:val="24"/>
          <w:szCs w:val="24"/>
        </w:rPr>
        <w:t xml:space="preserve"> ennyit</w:t>
      </w:r>
      <w:r w:rsidR="00D17F90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D17F90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ég egyszer</w:t>
      </w:r>
      <w:r w:rsidR="005247F0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rendkívül </w:t>
      </w:r>
      <w:proofErr w:type="spellStart"/>
      <w:r>
        <w:rPr>
          <w:rFonts w:ascii="Calibri" w:eastAsia="Calibri" w:hAnsi="Calibri" w:cs="Calibri"/>
          <w:sz w:val="24"/>
          <w:szCs w:val="24"/>
        </w:rPr>
        <w:t>fontos</w:t>
      </w:r>
      <w:r w:rsidR="005247F0"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vezetők, az Önök tulaj</w:t>
      </w:r>
      <w:r w:rsidR="005247F0">
        <w:rPr>
          <w:rFonts w:ascii="Calibri" w:eastAsia="Calibri" w:hAnsi="Calibri" w:cs="Calibri"/>
          <w:sz w:val="24"/>
          <w:szCs w:val="24"/>
        </w:rPr>
        <w:t>donságai</w:t>
      </w:r>
      <w:r w:rsidR="00F31C46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31C46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szmélkedjenek el magukról, </w:t>
      </w:r>
      <w:r w:rsidR="005247F0"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férj kérdezze meg a</w:t>
      </w:r>
      <w:r w:rsidR="005247F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feleségét vagy a gyerekeket kérdez</w:t>
      </w:r>
      <w:r w:rsidR="005247F0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ék meg, vagy a jó barátot, aki meg tudja mondani őszintén, és az</w:t>
      </w:r>
      <w:r w:rsidR="005247F0">
        <w:rPr>
          <w:rFonts w:ascii="Calibri" w:eastAsia="Calibri" w:hAnsi="Calibri" w:cs="Calibri"/>
          <w:sz w:val="24"/>
          <w:szCs w:val="24"/>
        </w:rPr>
        <w:t>zal</w:t>
      </w:r>
      <w:r>
        <w:rPr>
          <w:rFonts w:ascii="Calibri" w:eastAsia="Calibri" w:hAnsi="Calibri" w:cs="Calibri"/>
          <w:sz w:val="24"/>
          <w:szCs w:val="24"/>
        </w:rPr>
        <w:t xml:space="preserve"> szembe kell nézni. A vezetés</w:t>
      </w:r>
      <w:r w:rsidR="005247F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 w:rsidR="005247F0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 szolgálat, </w:t>
      </w:r>
      <w:r w:rsidR="005247F0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zt </w:t>
      </w:r>
      <w:proofErr w:type="spellStart"/>
      <w:r>
        <w:rPr>
          <w:rFonts w:ascii="Calibri" w:eastAsia="Calibri" w:hAnsi="Calibri" w:cs="Calibri"/>
          <w:sz w:val="24"/>
          <w:szCs w:val="24"/>
        </w:rPr>
        <w:t>tessenek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leírni egy párszor</w:t>
      </w:r>
      <w:r w:rsidR="005247F0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5247F0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ehát nem uralkodás, nem csillogás, vannak ilyen részei is, de ez szolgálat. Aztán nagyon fontos az, hogy hogyan bánunk a dolgokkal, de még fontosabb, hogy hogyan az emberekkel, és az, hogy magukról is gondoskodjanak, és a befejező hetedik, a vezetés célja igazából egy vállalkozási</w:t>
      </w:r>
      <w:r w:rsidR="005247F0">
        <w:rPr>
          <w:rFonts w:ascii="Calibri" w:eastAsia="Calibri" w:hAnsi="Calibri" w:cs="Calibri"/>
          <w:sz w:val="24"/>
          <w:szCs w:val="24"/>
        </w:rPr>
        <w:t xml:space="preserve"> kultúra</w:t>
      </w:r>
      <w:r>
        <w:rPr>
          <w:rFonts w:ascii="Calibri" w:eastAsia="Calibri" w:hAnsi="Calibri" w:cs="Calibri"/>
          <w:sz w:val="24"/>
          <w:szCs w:val="24"/>
        </w:rPr>
        <w:t xml:space="preserve">, egy munkakultúra, egy közösségi kultúrának a kiépítése, amely eredményt is </w:t>
      </w:r>
      <w:r w:rsidR="005247F0">
        <w:rPr>
          <w:rFonts w:ascii="Calibri" w:eastAsia="Calibri" w:hAnsi="Calibri" w:cs="Calibri"/>
          <w:sz w:val="24"/>
          <w:szCs w:val="24"/>
        </w:rPr>
        <w:t>ér el</w:t>
      </w:r>
      <w:r>
        <w:rPr>
          <w:rFonts w:ascii="Calibri" w:eastAsia="Calibri" w:hAnsi="Calibri" w:cs="Calibri"/>
          <w:sz w:val="24"/>
          <w:szCs w:val="24"/>
        </w:rPr>
        <w:t xml:space="preserve">, de a munkatársakat sem akarja </w:t>
      </w:r>
      <w:proofErr w:type="spellStart"/>
      <w:r>
        <w:rPr>
          <w:rFonts w:ascii="Calibri" w:eastAsia="Calibri" w:hAnsi="Calibri" w:cs="Calibri"/>
          <w:sz w:val="24"/>
          <w:szCs w:val="24"/>
        </w:rPr>
        <w:t>tönkretenni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>
        <w:t xml:space="preserve"> </w:t>
      </w:r>
      <w:r>
        <w:rPr>
          <w:rFonts w:ascii="Calibri" w:eastAsia="Calibri" w:hAnsi="Calibri" w:cs="Calibri"/>
          <w:sz w:val="24"/>
          <w:szCs w:val="24"/>
        </w:rPr>
        <w:t>Tehát egy ilyenfajta vállalkozási kultúrának a kialakítása</w:t>
      </w:r>
      <w:r w:rsidR="005247F0">
        <w:rPr>
          <w:rFonts w:ascii="Calibri" w:eastAsia="Calibri" w:hAnsi="Calibri" w:cs="Calibri"/>
          <w:sz w:val="24"/>
          <w:szCs w:val="24"/>
        </w:rPr>
        <w:t xml:space="preserve"> a cél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A26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12BB6"/>
    <w:multiLevelType w:val="hybridMultilevel"/>
    <w:tmpl w:val="61FC69AA"/>
    <w:lvl w:ilvl="0" w:tplc="04CA055E">
      <w:start w:val="1"/>
      <w:numFmt w:val="bullet"/>
      <w:lvlText w:val="●"/>
      <w:lvlJc w:val="left"/>
      <w:pPr>
        <w:ind w:left="720" w:hanging="360"/>
      </w:pPr>
    </w:lvl>
    <w:lvl w:ilvl="1" w:tplc="31865C5A">
      <w:start w:val="1"/>
      <w:numFmt w:val="bullet"/>
      <w:lvlText w:val="○"/>
      <w:lvlJc w:val="left"/>
      <w:pPr>
        <w:ind w:left="1440" w:hanging="360"/>
      </w:pPr>
    </w:lvl>
    <w:lvl w:ilvl="2" w:tplc="7170631A">
      <w:start w:val="1"/>
      <w:numFmt w:val="bullet"/>
      <w:lvlText w:val="■"/>
      <w:lvlJc w:val="left"/>
      <w:pPr>
        <w:ind w:left="2160" w:hanging="360"/>
      </w:pPr>
    </w:lvl>
    <w:lvl w:ilvl="3" w:tplc="756C2C86">
      <w:start w:val="1"/>
      <w:numFmt w:val="bullet"/>
      <w:lvlText w:val="●"/>
      <w:lvlJc w:val="left"/>
      <w:pPr>
        <w:ind w:left="2880" w:hanging="360"/>
      </w:pPr>
    </w:lvl>
    <w:lvl w:ilvl="4" w:tplc="7D6AD188">
      <w:start w:val="1"/>
      <w:numFmt w:val="bullet"/>
      <w:lvlText w:val="○"/>
      <w:lvlJc w:val="left"/>
      <w:pPr>
        <w:ind w:left="3600" w:hanging="360"/>
      </w:pPr>
    </w:lvl>
    <w:lvl w:ilvl="5" w:tplc="FBC44A66">
      <w:start w:val="1"/>
      <w:numFmt w:val="bullet"/>
      <w:lvlText w:val="■"/>
      <w:lvlJc w:val="left"/>
      <w:pPr>
        <w:ind w:left="4320" w:hanging="360"/>
      </w:pPr>
    </w:lvl>
    <w:lvl w:ilvl="6" w:tplc="933CE7D6">
      <w:start w:val="1"/>
      <w:numFmt w:val="bullet"/>
      <w:lvlText w:val="●"/>
      <w:lvlJc w:val="left"/>
      <w:pPr>
        <w:ind w:left="5040" w:hanging="360"/>
      </w:pPr>
    </w:lvl>
    <w:lvl w:ilvl="7" w:tplc="92E4DC1A">
      <w:start w:val="1"/>
      <w:numFmt w:val="bullet"/>
      <w:lvlText w:val="●"/>
      <w:lvlJc w:val="left"/>
      <w:pPr>
        <w:ind w:left="5760" w:hanging="360"/>
      </w:pPr>
    </w:lvl>
    <w:lvl w:ilvl="8" w:tplc="7550E424">
      <w:start w:val="1"/>
      <w:numFmt w:val="bullet"/>
      <w:lvlText w:val="●"/>
      <w:lvlJc w:val="left"/>
      <w:pPr>
        <w:ind w:left="6480" w:hanging="360"/>
      </w:pPr>
    </w:lvl>
  </w:abstractNum>
  <w:num w:numId="1" w16cid:durableId="14640404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5CF"/>
    <w:rsid w:val="0001018F"/>
    <w:rsid w:val="00180CD9"/>
    <w:rsid w:val="0021066A"/>
    <w:rsid w:val="00481597"/>
    <w:rsid w:val="00495728"/>
    <w:rsid w:val="004E1936"/>
    <w:rsid w:val="005247F0"/>
    <w:rsid w:val="005B5F10"/>
    <w:rsid w:val="0061278E"/>
    <w:rsid w:val="00617DC6"/>
    <w:rsid w:val="006211A5"/>
    <w:rsid w:val="00647DE1"/>
    <w:rsid w:val="00724107"/>
    <w:rsid w:val="007B577F"/>
    <w:rsid w:val="007F5D3E"/>
    <w:rsid w:val="0084410A"/>
    <w:rsid w:val="00876684"/>
    <w:rsid w:val="009611FF"/>
    <w:rsid w:val="009A1E20"/>
    <w:rsid w:val="009B665B"/>
    <w:rsid w:val="009E653A"/>
    <w:rsid w:val="00A070C7"/>
    <w:rsid w:val="00A265CF"/>
    <w:rsid w:val="00A426E7"/>
    <w:rsid w:val="00A62B16"/>
    <w:rsid w:val="00A81FF2"/>
    <w:rsid w:val="00B50A6E"/>
    <w:rsid w:val="00BD613E"/>
    <w:rsid w:val="00C418C9"/>
    <w:rsid w:val="00C41EA6"/>
    <w:rsid w:val="00CB52BD"/>
    <w:rsid w:val="00D05423"/>
    <w:rsid w:val="00D17F90"/>
    <w:rsid w:val="00DB32B0"/>
    <w:rsid w:val="00DE2378"/>
    <w:rsid w:val="00E04AD7"/>
    <w:rsid w:val="00F31C46"/>
    <w:rsid w:val="00FD76BA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BC05"/>
  <w15:docId w15:val="{43FA6E38-9606-4D20-B4E4-5ACF199D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Cmsor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Cmsor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Cmsor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Cmsor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Cmsor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uiPriority w:val="10"/>
    <w:qFormat/>
    <w:rPr>
      <w:sz w:val="56"/>
      <w:szCs w:val="56"/>
    </w:rPr>
  </w:style>
  <w:style w:type="paragraph" w:customStyle="1" w:styleId="Kiemels21">
    <w:name w:val="Kiemelés 21"/>
    <w:qFormat/>
    <w:rPr>
      <w:b/>
      <w:bCs/>
    </w:rPr>
  </w:style>
  <w:style w:type="paragraph" w:styleId="Listaszerbekezds">
    <w:name w:val="List Paragraph"/>
    <w:qFormat/>
  </w:style>
  <w:style w:type="character" w:styleId="Hiperhivatkozs">
    <w:name w:val="Hyperlink"/>
    <w:uiPriority w:val="99"/>
    <w:unhideWhenUsed/>
    <w:rPr>
      <w:color w:val="0563C1"/>
      <w:u w:val="single"/>
    </w:rPr>
  </w:style>
  <w:style w:type="character" w:styleId="Lbjegyzet-hivatkozs">
    <w:name w:val="footnote reference"/>
    <w:uiPriority w:val="99"/>
    <w:semiHidden/>
    <w:unhideWhenUsed/>
    <w:rPr>
      <w:vertAlign w:val="superscript"/>
    </w:rPr>
  </w:style>
  <w:style w:type="paragraph" w:styleId="Lbjegyzetszveg">
    <w:name w:val="footnote text"/>
    <w:link w:val="LbjegyzetszvegChar"/>
    <w:uiPriority w:val="99"/>
    <w:semiHidden/>
    <w:unhideWhenUsed/>
  </w:style>
  <w:style w:type="character" w:customStyle="1" w:styleId="LbjegyzetszvegChar">
    <w:name w:val="Lábjegyzetszöveg Char"/>
    <w:link w:val="Lbjegyzetszveg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1727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2025.03.18 Várszegi Asztrik főapát előadása cégvezetőknek a Mária Rádió Kilátó című rendezvényén</vt:lpstr>
    </vt:vector>
  </TitlesOfParts>
  <Company/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2025.03.18 Várszegi Asztrik főapát előadása cégvezetőknek a Mária Rádió Kilátó című rendezvényén</dc:title>
  <dc:creator>TurboScribe.ai</dc:creator>
  <cp:lastModifiedBy>Felhasználó</cp:lastModifiedBy>
  <cp:revision>7</cp:revision>
  <dcterms:created xsi:type="dcterms:W3CDTF">2025-03-18T10:02:00Z</dcterms:created>
  <dcterms:modified xsi:type="dcterms:W3CDTF">2025-03-23T19:57:00Z</dcterms:modified>
</cp:coreProperties>
</file>