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F690" w14:textId="77777777" w:rsidR="00147BB2" w:rsidRDefault="00147BB2" w:rsidP="003A01D3">
      <w:pPr>
        <w:jc w:val="both"/>
        <w:rPr>
          <w:rFonts w:ascii="Calibri" w:eastAsia="Calibri" w:hAnsi="Calibri" w:cs="Calibri"/>
          <w:b/>
          <w:bCs/>
          <w:sz w:val="42"/>
          <w:szCs w:val="42"/>
        </w:rPr>
      </w:pP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Zöldy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Pál előadása apai kincseinkről és </w:t>
      </w:r>
    </w:p>
    <w:p w14:paraId="194611AC" w14:textId="447BC6A1" w:rsidR="00D00625" w:rsidRDefault="00147BB2" w:rsidP="003A01D3">
      <w:pPr>
        <w:jc w:val="both"/>
      </w:pPr>
      <w:r>
        <w:rPr>
          <w:rFonts w:ascii="Calibri" w:eastAsia="Calibri" w:hAnsi="Calibri" w:cs="Calibri"/>
          <w:b/>
          <w:bCs/>
          <w:sz w:val="42"/>
          <w:szCs w:val="42"/>
        </w:rPr>
        <w:t>keresztjeinkről 2026.03.03</w:t>
      </w:r>
    </w:p>
    <w:p w14:paraId="5D329D54" w14:textId="73EF7581" w:rsidR="003A01D3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t xml:space="preserve"> </w:t>
      </w:r>
    </w:p>
    <w:p w14:paraId="68B7B517" w14:textId="24A4B14D" w:rsidR="003A01D3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Kincsek és keresztek. </w:t>
      </w:r>
    </w:p>
    <w:p w14:paraId="08BE13C2" w14:textId="6AD7649D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Amit mi férfiak mostanában nehezen akarunk megérteni, hogy </w:t>
      </w:r>
      <w:r w:rsidRPr="003A01D3">
        <w:rPr>
          <w:rFonts w:ascii="Calibri" w:eastAsia="Calibri" w:hAnsi="Calibri" w:cs="Calibri"/>
          <w:i/>
          <w:iCs/>
          <w:sz w:val="24"/>
          <w:szCs w:val="24"/>
        </w:rPr>
        <w:t xml:space="preserve">a gyerekeink kudarcélményét nekünk kell szállítanunk. </w:t>
      </w:r>
      <w:r w:rsidRPr="003A01D3">
        <w:rPr>
          <w:rFonts w:ascii="Calibri" w:eastAsia="Calibri" w:hAnsi="Calibri" w:cs="Calibri"/>
          <w:b/>
          <w:bCs/>
          <w:i/>
          <w:iCs/>
          <w:sz w:val="24"/>
          <w:szCs w:val="24"/>
        </w:rPr>
        <w:t>Nekünk kell határokat felállítani.</w:t>
      </w:r>
      <w:r w:rsidR="003A01D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 vagyunk azok, akiket lehet utálni. Igen. Nem szabad kolduln</w:t>
      </w:r>
      <w:r>
        <w:rPr>
          <w:rFonts w:ascii="Calibri" w:eastAsia="Calibri" w:hAnsi="Calibri" w:cs="Calibri"/>
          <w:sz w:val="24"/>
          <w:szCs w:val="24"/>
        </w:rPr>
        <w:t>unk a kis mandarinok kegyeit.</w:t>
      </w:r>
      <w:r w:rsidR="003A01D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Nem. Nem. Utáljon nyugodtan.</w:t>
      </w:r>
      <w:r w:rsidR="003A01D3">
        <w:rPr>
          <w:rFonts w:ascii="Calibri" w:eastAsia="Calibri" w:hAnsi="Calibri" w:cs="Calibri"/>
          <w:sz w:val="24"/>
          <w:szCs w:val="24"/>
        </w:rPr>
        <w:t xml:space="preserve"> </w:t>
      </w:r>
    </w:p>
    <w:p w14:paraId="432F5BFC" w14:textId="62827C84" w:rsidR="00D00625" w:rsidRPr="00176834" w:rsidRDefault="003A01D3" w:rsidP="003A01D3">
      <w:pPr>
        <w:jc w:val="both"/>
        <w:rPr>
          <w:i/>
          <w:iCs/>
        </w:rPr>
      </w:pPr>
      <w:r w:rsidRPr="003A01D3">
        <w:rPr>
          <w:rFonts w:ascii="Calibri" w:eastAsia="Calibri" w:hAnsi="Calibri" w:cs="Calibri"/>
          <w:b/>
          <w:bCs/>
          <w:i/>
          <w:iCs/>
          <w:sz w:val="24"/>
          <w:szCs w:val="24"/>
        </w:rPr>
        <w:t>DE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 xml:space="preserve"> nem lépsz le a jár</w:t>
      </w:r>
      <w:r w:rsidR="007F76EF" w:rsidRPr="00176834">
        <w:rPr>
          <w:rFonts w:ascii="Calibri" w:eastAsia="Calibri" w:hAnsi="Calibri" w:cs="Calibri"/>
          <w:i/>
          <w:iCs/>
          <w:sz w:val="24"/>
          <w:szCs w:val="24"/>
        </w:rPr>
        <w:t>d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>áról, amíg én nem mondom. Meghal</w:t>
      </w:r>
      <w:r w:rsidR="00DE2EEC" w:rsidRPr="00176834">
        <w:rPr>
          <w:rFonts w:ascii="Calibri" w:eastAsia="Calibri" w:hAnsi="Calibri" w:cs="Calibri"/>
          <w:i/>
          <w:iCs/>
          <w:sz w:val="24"/>
          <w:szCs w:val="24"/>
        </w:rPr>
        <w:t>sz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 xml:space="preserve"> stb. stb.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>Nem nyúlsz hozzá a dará</w:t>
      </w:r>
      <w:r w:rsidR="007F76EF" w:rsidRPr="00176834">
        <w:rPr>
          <w:rFonts w:ascii="Calibri" w:eastAsia="Calibri" w:hAnsi="Calibri" w:cs="Calibri"/>
          <w:i/>
          <w:iCs/>
          <w:sz w:val="24"/>
          <w:szCs w:val="24"/>
        </w:rPr>
        <w:t>z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>shoz. Ne nyúlj hozzá. Utáljál, nyugodtan utáljál.</w:t>
      </w:r>
    </w:p>
    <w:p w14:paraId="0AE89AEE" w14:textId="77777777" w:rsidR="00D00625" w:rsidRDefault="00D00625" w:rsidP="003A01D3">
      <w:pPr>
        <w:jc w:val="both"/>
      </w:pPr>
    </w:p>
    <w:p w14:paraId="188C61C6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Szóval nem szabad koldulnunk a gyerekeinknek a </w:t>
      </w:r>
      <w:r>
        <w:rPr>
          <w:rFonts w:ascii="Calibri" w:eastAsia="Calibri" w:hAnsi="Calibri" w:cs="Calibri"/>
          <w:sz w:val="24"/>
          <w:szCs w:val="24"/>
        </w:rPr>
        <w:t>jóváhagyását. Mert az első sebeket a férfiak okozzák, de az első gyógyító, igazi gyógyító mozdulatok is nálunk vannak. És ezek nagyon fontos dolgok.</w:t>
      </w:r>
    </w:p>
    <w:p w14:paraId="5C8F9D14" w14:textId="77777777" w:rsidR="00D00625" w:rsidRDefault="00D00625" w:rsidP="003A01D3">
      <w:pPr>
        <w:jc w:val="both"/>
      </w:pPr>
    </w:p>
    <w:p w14:paraId="4AA34F46" w14:textId="77777777" w:rsidR="000B2D21" w:rsidRDefault="00147BB2" w:rsidP="003A01D3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nem attól vannak nálunk a gyógyító mozdulatok, hogy mi ezeket megtanuljuk, meg kiképezzük magunkat, és </w:t>
      </w:r>
      <w:proofErr w:type="spellStart"/>
      <w:r w:rsidR="00DE2EEC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</w:t>
      </w:r>
      <w:r w:rsidR="00DE2EEC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 w:rsidR="00DE2EEC"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meg nem tudom, </w:t>
      </w:r>
      <w:proofErr w:type="spellStart"/>
      <w:r>
        <w:rPr>
          <w:rFonts w:ascii="Calibri" w:eastAsia="Calibri" w:hAnsi="Calibri" w:cs="Calibri"/>
          <w:sz w:val="24"/>
          <w:szCs w:val="24"/>
        </w:rPr>
        <w:t>szekérderékny</w:t>
      </w:r>
      <w:r w:rsidR="007F76EF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="007F76EF">
        <w:rPr>
          <w:rFonts w:ascii="Calibri" w:eastAsia="Calibri" w:hAnsi="Calibri" w:cs="Calibri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rodalom van, nem csak férfi gyereknevelésből és </w:t>
      </w:r>
      <w:r w:rsidR="00176834">
        <w:rPr>
          <w:rFonts w:ascii="Calibri" w:eastAsia="Calibri" w:hAnsi="Calibri" w:cs="Calibri"/>
          <w:sz w:val="24"/>
          <w:szCs w:val="24"/>
        </w:rPr>
        <w:t>egyéb</w:t>
      </w:r>
      <w:r>
        <w:rPr>
          <w:rFonts w:ascii="Calibri" w:eastAsia="Calibri" w:hAnsi="Calibri" w:cs="Calibri"/>
          <w:sz w:val="24"/>
          <w:szCs w:val="24"/>
        </w:rPr>
        <w:t xml:space="preserve">ből is. 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>Nem, hanem én magam vagyok. Én</w:t>
      </w:r>
      <w:r w:rsidR="000B2D21">
        <w:rPr>
          <w:rFonts w:ascii="Calibri" w:eastAsia="Calibri" w:hAnsi="Calibri" w:cs="Calibri"/>
          <w:i/>
          <w:iCs/>
          <w:sz w:val="24"/>
          <w:szCs w:val="24"/>
        </w:rPr>
        <w:t xml:space="preserve"> –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 xml:space="preserve"> én vagyok.</w:t>
      </w:r>
      <w:r w:rsidR="0017683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176834">
        <w:rPr>
          <w:rFonts w:ascii="Calibri" w:eastAsia="Calibri" w:hAnsi="Calibri" w:cs="Calibri"/>
          <w:i/>
          <w:iCs/>
          <w:sz w:val="24"/>
          <w:szCs w:val="24"/>
        </w:rPr>
        <w:t xml:space="preserve">És nekem szükségem van arra, hogy mikor megjövök, akkor leüljek, fiam, lányom. Igen, most én leülök 5 percre. </w:t>
      </w:r>
    </w:p>
    <w:p w14:paraId="47747B72" w14:textId="38F90293" w:rsidR="00D00625" w:rsidRDefault="00147BB2" w:rsidP="003A01D3">
      <w:pPr>
        <w:jc w:val="both"/>
      </w:pPr>
      <w:r w:rsidRPr="000B2D21">
        <w:rPr>
          <w:rFonts w:ascii="Calibri" w:eastAsia="Calibri" w:hAnsi="Calibri" w:cs="Calibri"/>
          <w:sz w:val="24"/>
          <w:szCs w:val="24"/>
        </w:rPr>
        <w:t>Átgondolom, hogy mi is volt.</w:t>
      </w:r>
      <w:r w:rsidR="000B2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Hát eleve átállok</w:t>
      </w:r>
      <w:r w:rsidR="007F76E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ugye</w:t>
      </w:r>
      <w:r w:rsidR="007F76E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az itthoni nyelvre. Ez egy fontos dolog, hogy más nyelve</w:t>
      </w:r>
      <w:r w:rsidR="007F76E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F76E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eszél a férfi meg a nő. Ugye</w:t>
      </w:r>
      <w:r w:rsidR="00DE2EE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nők azok eleve az </w:t>
      </w:r>
      <w:r w:rsidR="00DE2EEC" w:rsidRPr="00DE2EEC">
        <w:rPr>
          <w:rFonts w:ascii="Calibri" w:eastAsia="Calibri" w:hAnsi="Calibri" w:cs="Calibri"/>
          <w:i/>
          <w:iCs/>
          <w:sz w:val="24"/>
          <w:szCs w:val="24"/>
        </w:rPr>
        <w:t>„</w:t>
      </w:r>
      <w:r w:rsidRPr="00DE2EEC">
        <w:rPr>
          <w:rFonts w:ascii="Calibri" w:eastAsia="Calibri" w:hAnsi="Calibri" w:cs="Calibri"/>
          <w:i/>
          <w:iCs/>
          <w:sz w:val="24"/>
          <w:szCs w:val="24"/>
        </w:rPr>
        <w:t>és, is</w:t>
      </w:r>
      <w:r w:rsidR="00DE2EEC" w:rsidRPr="00DE2EEC">
        <w:rPr>
          <w:rFonts w:ascii="Calibri" w:eastAsia="Calibri" w:hAnsi="Calibri" w:cs="Calibri"/>
          <w:i/>
          <w:iCs/>
          <w:sz w:val="24"/>
          <w:szCs w:val="24"/>
        </w:rPr>
        <w:t xml:space="preserve"> – </w:t>
      </w:r>
      <w:r w:rsidRPr="00DE2EEC">
        <w:rPr>
          <w:rFonts w:ascii="Calibri" w:eastAsia="Calibri" w:hAnsi="Calibri" w:cs="Calibri"/>
          <w:i/>
          <w:iCs/>
          <w:sz w:val="24"/>
          <w:szCs w:val="24"/>
        </w:rPr>
        <w:t>nyelve</w:t>
      </w:r>
      <w:r w:rsidR="00DE2EEC" w:rsidRPr="00DE2EEC">
        <w:rPr>
          <w:rFonts w:ascii="Calibri" w:eastAsia="Calibri" w:hAnsi="Calibri" w:cs="Calibri"/>
          <w:i/>
          <w:iCs/>
          <w:sz w:val="24"/>
          <w:szCs w:val="24"/>
        </w:rPr>
        <w:t>t”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E2EEC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eszélik, minden</w:t>
      </w:r>
      <w:r w:rsidR="00DE2EE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belefér, és egyszerre ha</w:t>
      </w:r>
      <w:r w:rsidR="00DE2EEC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dolgot tudnak csinálni.</w:t>
      </w:r>
    </w:p>
    <w:p w14:paraId="5AB08FCA" w14:textId="77777777" w:rsidR="00D00625" w:rsidRDefault="00D00625" w:rsidP="003A01D3">
      <w:pPr>
        <w:jc w:val="both"/>
      </w:pPr>
    </w:p>
    <w:p w14:paraId="42892E3F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férfi nem. Vagy, vagy. Most vagy ezt csináljuk, vagy azt.</w:t>
      </w:r>
    </w:p>
    <w:p w14:paraId="23BFF603" w14:textId="77777777" w:rsidR="00D00625" w:rsidRDefault="00D00625" w:rsidP="003A01D3">
      <w:pPr>
        <w:jc w:val="both"/>
      </w:pPr>
    </w:p>
    <w:p w14:paraId="164DA3BD" w14:textId="217BD1BC" w:rsidR="00D00625" w:rsidRDefault="00147BB2" w:rsidP="003A01D3">
      <w:pPr>
        <w:jc w:val="both"/>
      </w:pPr>
      <w:r w:rsidRPr="00676D62">
        <w:rPr>
          <w:rFonts w:ascii="Calibri" w:eastAsia="Calibri" w:hAnsi="Calibri" w:cs="Calibri"/>
          <w:i/>
          <w:iCs/>
          <w:sz w:val="24"/>
          <w:szCs w:val="24"/>
        </w:rPr>
        <w:t>Ezt már harmadikban tanulnod kellett. Mi az, hogy nem tudod? Tudjad</w:t>
      </w:r>
      <w:r w:rsidR="00DE2EEC" w:rsidRPr="00676D62">
        <w:rPr>
          <w:rFonts w:ascii="Calibri" w:eastAsia="Calibri" w:hAnsi="Calibri" w:cs="Calibri"/>
          <w:i/>
          <w:iCs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 xml:space="preserve"> stb. Tehát</w:t>
      </w:r>
      <w:r w:rsidR="00676D6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mi férfiak nagyon </w:t>
      </w:r>
      <w:proofErr w:type="spellStart"/>
      <w:r>
        <w:rPr>
          <w:rFonts w:ascii="Calibri" w:eastAsia="Calibri" w:hAnsi="Calibri" w:cs="Calibri"/>
          <w:sz w:val="24"/>
          <w:szCs w:val="24"/>
        </w:rPr>
        <w:t>elvágólagosak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tudunk lenni, és nem jó vagy rossz.</w:t>
      </w:r>
    </w:p>
    <w:p w14:paraId="3B8F4A8C" w14:textId="77777777" w:rsidR="00D00625" w:rsidRDefault="00D00625" w:rsidP="003A01D3">
      <w:pPr>
        <w:jc w:val="both"/>
      </w:pPr>
    </w:p>
    <w:p w14:paraId="0234FB54" w14:textId="5438B5DA" w:rsidR="00D00625" w:rsidRPr="00676D62" w:rsidRDefault="00147BB2" w:rsidP="003A01D3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>Ez megint</w:t>
      </w:r>
      <w:r w:rsidR="00016BC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az én tapasztalatom szerint</w:t>
      </w:r>
      <w:r w:rsidR="00016BC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egy tév</w:t>
      </w:r>
      <w:r>
        <w:rPr>
          <w:rFonts w:ascii="Calibri" w:eastAsia="Calibri" w:hAnsi="Calibri" w:cs="Calibri"/>
          <w:sz w:val="24"/>
          <w:szCs w:val="24"/>
        </w:rPr>
        <w:t xml:space="preserve">képzet, amikor azt mondja valaki, hogy hiteles minta tudok-e lenni. Mi az, hogy hiteles? </w:t>
      </w:r>
      <w:r w:rsidR="00676D62">
        <w:rPr>
          <w:rFonts w:ascii="Calibri" w:eastAsia="Calibri" w:hAnsi="Calibri" w:cs="Calibri"/>
          <w:sz w:val="24"/>
          <w:szCs w:val="24"/>
        </w:rPr>
        <w:t>Ki</w:t>
      </w:r>
      <w:r>
        <w:rPr>
          <w:rFonts w:ascii="Calibri" w:eastAsia="Calibri" w:hAnsi="Calibri" w:cs="Calibri"/>
          <w:sz w:val="24"/>
          <w:szCs w:val="24"/>
        </w:rPr>
        <w:t xml:space="preserve"> hitelesít engem</w:t>
      </w:r>
      <w:r w:rsidR="00676D62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Nem.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Én nem vagyok hiteles minta. </w:t>
      </w:r>
      <w:r w:rsidRPr="00676D62">
        <w:rPr>
          <w:rFonts w:ascii="Calibri" w:eastAsia="Calibri" w:hAnsi="Calibri" w:cs="Calibri"/>
          <w:i/>
          <w:iCs/>
          <w:sz w:val="24"/>
          <w:szCs w:val="24"/>
        </w:rPr>
        <w:t xml:space="preserve">Én </w:t>
      </w:r>
      <w:r w:rsidR="00676D62" w:rsidRPr="00676D62">
        <w:rPr>
          <w:rFonts w:ascii="Calibri" w:eastAsia="Calibri" w:hAnsi="Calibri" w:cs="Calibri"/>
          <w:i/>
          <w:iCs/>
          <w:sz w:val="24"/>
          <w:szCs w:val="24"/>
        </w:rPr>
        <w:t xml:space="preserve">– én </w:t>
      </w:r>
      <w:r w:rsidRPr="00676D62">
        <w:rPr>
          <w:rFonts w:ascii="Calibri" w:eastAsia="Calibri" w:hAnsi="Calibri" w:cs="Calibri"/>
          <w:i/>
          <w:iCs/>
          <w:sz w:val="24"/>
          <w:szCs w:val="24"/>
        </w:rPr>
        <w:t>vagyok, fiam. És én néha ideges vagyok.</w:t>
      </w:r>
      <w:r w:rsidR="00676D62" w:rsidRPr="00676D6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459A82F5" w14:textId="57D35B10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teljesen logikátlan, hogy attól, hogy a Barcelona vesztett, e</w:t>
      </w:r>
      <w:r>
        <w:rPr>
          <w:rFonts w:ascii="Calibri" w:eastAsia="Calibri" w:hAnsi="Calibri" w:cs="Calibri"/>
          <w:sz w:val="24"/>
          <w:szCs w:val="24"/>
        </w:rPr>
        <w:t>ttől én ideges vagyok. Ebbe</w:t>
      </w:r>
      <w:r w:rsidR="00676D6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semmi logika nincs. De létezik a helyzet.</w:t>
      </w:r>
    </w:p>
    <w:p w14:paraId="539EC8BF" w14:textId="77777777" w:rsidR="00D00625" w:rsidRDefault="00D00625" w:rsidP="003A01D3">
      <w:pPr>
        <w:jc w:val="both"/>
      </w:pPr>
    </w:p>
    <w:p w14:paraId="0D882CC5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De ha következetes vagyok, akkor van remény arra, hogy a gyerekem átvesz dolgokat, vagy megért dolgokat. A világ nem logikus. A politika nem logikus.</w:t>
      </w:r>
    </w:p>
    <w:p w14:paraId="3C2A2BD4" w14:textId="77777777" w:rsidR="00D00625" w:rsidRDefault="00D00625" w:rsidP="003A01D3">
      <w:pPr>
        <w:jc w:val="both"/>
      </w:pPr>
    </w:p>
    <w:p w14:paraId="7EFED0F4" w14:textId="77777777" w:rsidR="000B2D21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Nincs igazság. Tehát például neke</w:t>
      </w:r>
      <w:r>
        <w:rPr>
          <w:rFonts w:ascii="Calibri" w:eastAsia="Calibri" w:hAnsi="Calibri" w:cs="Calibri"/>
          <w:sz w:val="24"/>
          <w:szCs w:val="24"/>
        </w:rPr>
        <w:t>m egy nagy tanulás volt gyerekkor</w:t>
      </w:r>
      <w:r w:rsidR="00676D62">
        <w:rPr>
          <w:rFonts w:ascii="Calibri" w:eastAsia="Calibri" w:hAnsi="Calibri" w:cs="Calibri"/>
          <w:sz w:val="24"/>
          <w:szCs w:val="24"/>
        </w:rPr>
        <w:t>omban</w:t>
      </w:r>
      <w:r>
        <w:rPr>
          <w:rFonts w:ascii="Calibri" w:eastAsia="Calibri" w:hAnsi="Calibri" w:cs="Calibri"/>
          <w:sz w:val="24"/>
          <w:szCs w:val="24"/>
        </w:rPr>
        <w:t>, amikor megmondták, ne bízz abba</w:t>
      </w:r>
      <w:r w:rsidR="00676D6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hogy igazad lesz. Te tudjad, hogy mit akarsz, csináld, de a világ nem igazságos.</w:t>
      </w:r>
      <w:r w:rsidR="000B2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Nem igazságos. </w:t>
      </w:r>
    </w:p>
    <w:p w14:paraId="22D753E0" w14:textId="71A5C18A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Aztán ugye</w:t>
      </w:r>
      <w:r w:rsidR="00676D6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gyerekünk. Most hát én fiúgyerekre készültem elsősorban, de lánygyerekn</w:t>
      </w:r>
      <w:r>
        <w:rPr>
          <w:rFonts w:ascii="Calibri" w:eastAsia="Calibri" w:hAnsi="Calibri" w:cs="Calibri"/>
          <w:sz w:val="24"/>
          <w:szCs w:val="24"/>
        </w:rPr>
        <w:t>ek is az apa az első férfi az életébe</w:t>
      </w:r>
      <w:r w:rsidR="00676D6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B98F4B" w14:textId="77777777" w:rsidR="00D00625" w:rsidRDefault="00D00625" w:rsidP="003A01D3">
      <w:pPr>
        <w:jc w:val="both"/>
      </w:pPr>
    </w:p>
    <w:p w14:paraId="07BCD6C5" w14:textId="607200E9" w:rsidR="00D00625" w:rsidRPr="00676D62" w:rsidRDefault="00147BB2" w:rsidP="003A01D3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>Ez tény. És persze udvarias, mosolyog. Ha kell</w:t>
      </w:r>
      <w:r w:rsidR="0017683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76834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 nem kell, akkor nem.</w:t>
      </w:r>
      <w:r w:rsidR="001768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 keresztül néz rajta, akkor keresztül néz rajta. De mindig legyen magánál</w:t>
      </w:r>
      <w:r w:rsidR="00676D6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férfinak legyen belül a súlypontja. </w:t>
      </w:r>
      <w:r w:rsidRPr="00676D62">
        <w:rPr>
          <w:rFonts w:ascii="Calibri" w:eastAsia="Calibri" w:hAnsi="Calibri" w:cs="Calibri"/>
          <w:i/>
          <w:iCs/>
          <w:sz w:val="24"/>
          <w:szCs w:val="24"/>
        </w:rPr>
        <w:t>Tudom, hogy mit csinálok.</w:t>
      </w:r>
    </w:p>
    <w:p w14:paraId="7287FF35" w14:textId="77777777" w:rsidR="00D00625" w:rsidRDefault="00D00625" w:rsidP="003A01D3">
      <w:pPr>
        <w:jc w:val="both"/>
      </w:pPr>
    </w:p>
    <w:p w14:paraId="66568492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És a kislányomnak nem attól lesz jó párkapcsolata, hogy én őt kiszolgálom, és a lába elé terülök, mint egy pálmaág. Nem. Attól, hogyha látja, hogy az anyjával hogy vagyok.</w:t>
      </w:r>
    </w:p>
    <w:p w14:paraId="49F88B31" w14:textId="1099DB0A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Ő abból veszi le. Nem abból, hogy őt tutujgatom. És ez megint nagyon fontos, hogy ug</w:t>
      </w:r>
      <w:r>
        <w:rPr>
          <w:rFonts w:ascii="Calibri" w:eastAsia="Calibri" w:hAnsi="Calibri" w:cs="Calibri"/>
          <w:sz w:val="24"/>
          <w:szCs w:val="24"/>
        </w:rPr>
        <w:t xml:space="preserve">ye </w:t>
      </w:r>
      <w:r w:rsidRPr="00676D62">
        <w:rPr>
          <w:rFonts w:ascii="Calibri" w:eastAsia="Calibri" w:hAnsi="Calibri" w:cs="Calibri"/>
          <w:i/>
          <w:iCs/>
          <w:sz w:val="24"/>
          <w:szCs w:val="24"/>
        </w:rPr>
        <w:t>kudar</w:t>
      </w:r>
      <w:r w:rsidR="00676D62" w:rsidRPr="00676D62">
        <w:rPr>
          <w:rFonts w:ascii="Calibri" w:eastAsia="Calibri" w:hAnsi="Calibri" w:cs="Calibri"/>
          <w:i/>
          <w:iCs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Mert a fiúcskának nem az a megoldás, hogy ő mindig befekszik apa és anya közé. Reggel odarohan, és akkor ott jól érzi magát. Én értem ennek a beteges romantikáját.</w:t>
      </w:r>
    </w:p>
    <w:p w14:paraId="5F00C086" w14:textId="77777777" w:rsidR="00D00625" w:rsidRDefault="00D00625" w:rsidP="003A01D3">
      <w:pPr>
        <w:jc w:val="both"/>
      </w:pPr>
    </w:p>
    <w:p w14:paraId="3AE6B9D5" w14:textId="489A7403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De nem. Anyád az én ágyamba</w:t>
      </w:r>
      <w:r w:rsidR="00676D6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fekszik. Anyádnak én vagyok a férje.</w:t>
      </w:r>
    </w:p>
    <w:p w14:paraId="40740276" w14:textId="77777777" w:rsidR="00D00625" w:rsidRDefault="00D00625" w:rsidP="003A01D3">
      <w:pPr>
        <w:jc w:val="both"/>
      </w:pPr>
    </w:p>
    <w:p w14:paraId="1A7C7AA2" w14:textId="2D4327AE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Aki elvéti </w:t>
      </w:r>
      <w:r>
        <w:rPr>
          <w:rFonts w:ascii="Calibri" w:eastAsia="Calibri" w:hAnsi="Calibri" w:cs="Calibri"/>
          <w:sz w:val="24"/>
          <w:szCs w:val="24"/>
        </w:rPr>
        <w:t>ezeket, ott a gyereknek megmarad az anya. Nem fog nőt keresni, mert nem érzi meg a magányt. Nem fázik.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Hát miért keresne bárkit, társat? Hiszen kösz, jól vagyok az anyámmal. Apa kinn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alszik a kanapén. Tök jó fej.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Hát kinn</w:t>
      </w:r>
      <w:r w:rsidR="00676D6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alszik. Anyával mi jól elvagyunk. </w:t>
      </w:r>
      <w:r>
        <w:rPr>
          <w:rFonts w:ascii="Calibri" w:eastAsia="Calibri" w:hAnsi="Calibri" w:cs="Calibri"/>
          <w:sz w:val="24"/>
          <w:szCs w:val="24"/>
        </w:rPr>
        <w:t>És keres nőt magának? Nem, mert olyat nem talál, mint az anyja.</w:t>
      </w:r>
    </w:p>
    <w:p w14:paraId="34796894" w14:textId="77777777" w:rsidR="00D00625" w:rsidRDefault="00D00625" w:rsidP="003A01D3">
      <w:pPr>
        <w:jc w:val="both"/>
      </w:pPr>
    </w:p>
    <w:p w14:paraId="30ADB36F" w14:textId="29037BC6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Aztán egy nagyon lényeges dolog, hogy ugye itt volt szó, hogy </w:t>
      </w:r>
      <w:r w:rsidR="0073778D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ecke, fiam, hát nem rajzol olyan jól, mint én. Ez lehetetlenség. Többet kell rajzoljon.</w:t>
      </w:r>
    </w:p>
    <w:p w14:paraId="12C96F9C" w14:textId="77777777" w:rsidR="00D00625" w:rsidRDefault="00D00625" w:rsidP="003A01D3">
      <w:pPr>
        <w:jc w:val="both"/>
      </w:pPr>
    </w:p>
    <w:p w14:paraId="54CB75AF" w14:textId="4942AD96" w:rsidR="00D00625" w:rsidRPr="000B2D21" w:rsidRDefault="00147BB2" w:rsidP="003A01D3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 xml:space="preserve">Vagy matek. </w:t>
      </w:r>
      <w:r w:rsidRPr="0073778D">
        <w:rPr>
          <w:rFonts w:ascii="Calibri" w:eastAsia="Calibri" w:hAnsi="Calibri" w:cs="Calibri"/>
          <w:i/>
          <w:iCs/>
          <w:sz w:val="24"/>
          <w:szCs w:val="24"/>
        </w:rPr>
        <w:t>Mit nem lehet ezen érteni?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 a t</w:t>
      </w:r>
      <w:r w:rsidR="0073778D">
        <w:rPr>
          <w:rFonts w:ascii="Calibri" w:eastAsia="Calibri" w:hAnsi="Calibri" w:cs="Calibri"/>
          <w:sz w:val="24"/>
          <w:szCs w:val="24"/>
        </w:rPr>
        <w:t>öb</w:t>
      </w:r>
      <w:r>
        <w:rPr>
          <w:rFonts w:ascii="Calibri" w:eastAsia="Calibri" w:hAnsi="Calibri" w:cs="Calibri"/>
          <w:sz w:val="24"/>
          <w:szCs w:val="24"/>
        </w:rPr>
        <w:t>bi</w:t>
      </w:r>
      <w:r w:rsidR="0073778D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Nagyon fontos pont, hogy mikor fogadom örökbe a saját gyerekemet. Ugyanis </w:t>
      </w:r>
      <w:r w:rsidRPr="000B2D21">
        <w:rPr>
          <w:rFonts w:ascii="Calibri" w:eastAsia="Calibri" w:hAnsi="Calibri" w:cs="Calibri"/>
          <w:i/>
          <w:iCs/>
          <w:sz w:val="24"/>
          <w:szCs w:val="24"/>
        </w:rPr>
        <w:t>a gyerekemet örökbe kell fogadjam.</w:t>
      </w:r>
    </w:p>
    <w:p w14:paraId="1C6E9564" w14:textId="77777777" w:rsidR="00D00625" w:rsidRPr="000B2D21" w:rsidRDefault="00D00625" w:rsidP="003A01D3">
      <w:pPr>
        <w:jc w:val="both"/>
        <w:rPr>
          <w:i/>
          <w:iCs/>
        </w:rPr>
      </w:pPr>
    </w:p>
    <w:p w14:paraId="5D88F48B" w14:textId="4D3A2782" w:rsidR="000B2D21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Hát amikor</w:t>
      </w:r>
      <w:r w:rsidR="0073778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úgymond</w:t>
      </w:r>
      <w:r w:rsidR="0073778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megfogant a gyerek</w:t>
      </w:r>
      <w:r w:rsidR="00016BC7">
        <w:rPr>
          <w:rFonts w:ascii="Calibri" w:eastAsia="Calibri" w:hAnsi="Calibri" w:cs="Calibri"/>
          <w:sz w:val="24"/>
          <w:szCs w:val="24"/>
        </w:rPr>
        <w:t>, – f</w:t>
      </w:r>
      <w:r>
        <w:rPr>
          <w:rFonts w:ascii="Calibri" w:eastAsia="Calibri" w:hAnsi="Calibri" w:cs="Calibri"/>
          <w:sz w:val="24"/>
          <w:szCs w:val="24"/>
        </w:rPr>
        <w:t>érfitársaságban ezt már úgy mondom, hogy amikor csináltuk</w:t>
      </w:r>
      <w:r w:rsidR="00016BC7">
        <w:rPr>
          <w:rFonts w:ascii="Calibri" w:eastAsia="Calibri" w:hAnsi="Calibri" w:cs="Calibri"/>
          <w:sz w:val="24"/>
          <w:szCs w:val="24"/>
        </w:rPr>
        <w:t xml:space="preserve"> – n</w:t>
      </w:r>
      <w:r>
        <w:rPr>
          <w:rFonts w:ascii="Calibri" w:eastAsia="Calibri" w:hAnsi="Calibri" w:cs="Calibri"/>
          <w:sz w:val="24"/>
          <w:szCs w:val="24"/>
        </w:rPr>
        <w:t>em az eszünkkel csináltuk.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Nem a lelkünkkel. A biológiánkkal. Mert abba van betáplálva az, hogy egy férfi meg egy nő </w:t>
      </w:r>
      <w:r w:rsidR="0073778D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erjednek egymásra, kívánják egymást, jó együtt lenni nekik.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ennek van egy olyan következménye, hogy gyerek tud foganni. De gyereket nem csináljuk meg összerakjuk </w:t>
      </w:r>
      <w:r>
        <w:rPr>
          <w:rFonts w:ascii="Calibri" w:eastAsia="Calibri" w:hAnsi="Calibri" w:cs="Calibri"/>
          <w:sz w:val="24"/>
          <w:szCs w:val="24"/>
        </w:rPr>
        <w:t xml:space="preserve">meg </w:t>
      </w:r>
      <w:r w:rsidR="0073778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zögmérővel, logarléc</w:t>
      </w:r>
      <w:r w:rsidR="0073778D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 tervezzük.</w:t>
      </w:r>
      <w:r w:rsidR="000B2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Hát nem tudod. </w:t>
      </w:r>
    </w:p>
    <w:p w14:paraId="0C27E5CD" w14:textId="6A1A6C68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a gyerekemet örökbe kell fogadni. Akkor is, ha dadog.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Akkor is, ha túl nagy a szeme. Akkor is, ha eláll a füle. Lassú.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Áll</w:t>
      </w:r>
      <w:r w:rsidR="0073778D"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>ó</w:t>
      </w:r>
      <w:r w:rsidR="0073778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eszik. Lehet neki mondani dolgokat, de akkor is az én gyerekem. Akko</w:t>
      </w:r>
      <w:r>
        <w:rPr>
          <w:rFonts w:ascii="Calibri" w:eastAsia="Calibri" w:hAnsi="Calibri" w:cs="Calibri"/>
          <w:sz w:val="24"/>
          <w:szCs w:val="24"/>
        </w:rPr>
        <w:t>r is, hogyha intőt hoz.</w:t>
      </w:r>
    </w:p>
    <w:p w14:paraId="71A78F3C" w14:textId="77777777" w:rsidR="00D00625" w:rsidRDefault="00D00625" w:rsidP="003A01D3">
      <w:pPr>
        <w:jc w:val="both"/>
      </w:pPr>
    </w:p>
    <w:p w14:paraId="442EDF9E" w14:textId="16FAE053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És azt kell mondani neki, hogy </w:t>
      </w:r>
      <w:r w:rsidR="00016BC7">
        <w:rPr>
          <w:rFonts w:ascii="Calibri" w:eastAsia="Calibri" w:hAnsi="Calibri" w:cs="Calibri"/>
          <w:sz w:val="24"/>
          <w:szCs w:val="24"/>
        </w:rPr>
        <w:t xml:space="preserve">ja, </w:t>
      </w:r>
      <w:r>
        <w:rPr>
          <w:rFonts w:ascii="Calibri" w:eastAsia="Calibri" w:hAnsi="Calibri" w:cs="Calibri"/>
          <w:sz w:val="24"/>
          <w:szCs w:val="24"/>
        </w:rPr>
        <w:t>hülye vagy, és hogyha ezt még erőlteted, akkor nagyon nehéz életed lesz. Meg kell tanulnod kiegyezni a tanárral. Az azért van ott.</w:t>
      </w:r>
    </w:p>
    <w:p w14:paraId="55457CC0" w14:textId="77777777" w:rsidR="00D00625" w:rsidRDefault="00D00625" w:rsidP="003A01D3">
      <w:pPr>
        <w:jc w:val="both"/>
      </w:pPr>
    </w:p>
    <w:p w14:paraId="65CFAF1C" w14:textId="25D4C93A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Persze, nem okvetlen jó. Fiam, az iskola, iskola. És nem megyek </w:t>
      </w:r>
      <w:r>
        <w:rPr>
          <w:rFonts w:ascii="Calibri" w:eastAsia="Calibri" w:hAnsi="Calibri" w:cs="Calibri"/>
          <w:sz w:val="24"/>
          <w:szCs w:val="24"/>
        </w:rPr>
        <w:t>be, hogy én helyetted ottan kiverjem a balhét.</w:t>
      </w:r>
    </w:p>
    <w:p w14:paraId="6B7DAB72" w14:textId="77777777" w:rsidR="00D00625" w:rsidRDefault="00D00625" w:rsidP="003A01D3">
      <w:pPr>
        <w:jc w:val="both"/>
      </w:pPr>
    </w:p>
    <w:p w14:paraId="6AD0B051" w14:textId="621E442F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Ugye, örökbe fogadjuk. Tizennyolc év. Én azt mondtam otthon, hogy tizennyolc éves koráig bármelyik gyerekem bármit kérhet tőlem.</w:t>
      </w:r>
      <w:r w:rsidR="00D604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 tudom, megteszem. De tizennyolc év után, nagyon nyugodtan el tudom képzelni,</w:t>
      </w:r>
      <w:r>
        <w:rPr>
          <w:rFonts w:ascii="Calibri" w:eastAsia="Calibri" w:hAnsi="Calibri" w:cs="Calibri"/>
          <w:sz w:val="24"/>
          <w:szCs w:val="24"/>
        </w:rPr>
        <w:t xml:space="preserve"> hogy elköltözik. És nem </w:t>
      </w:r>
      <w:proofErr w:type="spellStart"/>
      <w:r>
        <w:rPr>
          <w:rFonts w:ascii="Calibri" w:eastAsia="Calibri" w:hAnsi="Calibri" w:cs="Calibri"/>
          <w:sz w:val="24"/>
          <w:szCs w:val="24"/>
        </w:rPr>
        <w:t>ötletel</w:t>
      </w:r>
      <w:proofErr w:type="spellEnd"/>
      <w:r>
        <w:rPr>
          <w:rFonts w:ascii="Calibri" w:eastAsia="Calibri" w:hAnsi="Calibri" w:cs="Calibri"/>
          <w:sz w:val="24"/>
          <w:szCs w:val="24"/>
        </w:rPr>
        <w:t>, hogy a lakást hogy alakítjuk át, hogy neki jó legyen.</w:t>
      </w:r>
    </w:p>
    <w:p w14:paraId="6308FC66" w14:textId="77777777" w:rsidR="00D00625" w:rsidRDefault="00D00625" w:rsidP="003A01D3">
      <w:pPr>
        <w:jc w:val="both"/>
      </w:pPr>
    </w:p>
    <w:p w14:paraId="6AC7C153" w14:textId="2B6E152F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mi majd, hát majd ti veletek is le</w:t>
      </w:r>
      <w:r w:rsidR="00D60473">
        <w:rPr>
          <w:rFonts w:ascii="Calibri" w:eastAsia="Calibri" w:hAnsi="Calibri" w:cs="Calibri"/>
          <w:sz w:val="24"/>
          <w:szCs w:val="24"/>
        </w:rPr>
        <w:t>szünk</w:t>
      </w:r>
      <w:r>
        <w:rPr>
          <w:rFonts w:ascii="Calibri" w:eastAsia="Calibri" w:hAnsi="Calibri" w:cs="Calibri"/>
          <w:sz w:val="24"/>
          <w:szCs w:val="24"/>
        </w:rPr>
        <w:t>. Hát el lesztek ti itt. De nem.</w:t>
      </w:r>
    </w:p>
    <w:p w14:paraId="0C50790D" w14:textId="77777777" w:rsidR="00D00625" w:rsidRDefault="00D00625" w:rsidP="003A01D3">
      <w:pPr>
        <w:jc w:val="both"/>
      </w:pPr>
    </w:p>
    <w:p w14:paraId="50B42EA3" w14:textId="77777777" w:rsidR="00D60473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 w:rsidRPr="00D60473">
        <w:rPr>
          <w:rFonts w:ascii="Calibri" w:eastAsia="Calibri" w:hAnsi="Calibri" w:cs="Calibri"/>
          <w:i/>
          <w:iCs/>
          <w:sz w:val="24"/>
          <w:szCs w:val="24"/>
        </w:rPr>
        <w:t>Mi lakunk itt, fiam. Te jöttél ide a fészekbe. És repülj.</w:t>
      </w:r>
      <w:r w:rsidR="00D6047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D60473">
        <w:rPr>
          <w:rFonts w:ascii="Calibri" w:eastAsia="Calibri" w:hAnsi="Calibri" w:cs="Calibri"/>
          <w:i/>
          <w:iCs/>
          <w:sz w:val="24"/>
          <w:szCs w:val="24"/>
        </w:rPr>
        <w:t>Vannak szárnyaid. Menjél.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672F6D" w14:textId="2C40E594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Tehát </w:t>
      </w:r>
      <w:r>
        <w:rPr>
          <w:rFonts w:ascii="Calibri" w:eastAsia="Calibri" w:hAnsi="Calibri" w:cs="Calibri"/>
          <w:sz w:val="24"/>
          <w:szCs w:val="24"/>
        </w:rPr>
        <w:t>amikor így túlságosan összesüpped a család, persze egy darabig kell, hát nyilván nem rakom ki.</w:t>
      </w:r>
    </w:p>
    <w:p w14:paraId="73935611" w14:textId="77777777" w:rsidR="00D00625" w:rsidRDefault="00D00625" w:rsidP="003A01D3">
      <w:pPr>
        <w:jc w:val="both"/>
      </w:pPr>
    </w:p>
    <w:p w14:paraId="141B8401" w14:textId="77777777" w:rsidR="00D60473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Bár engem tizenn</w:t>
      </w:r>
      <w:r w:rsidR="0073778D">
        <w:rPr>
          <w:rFonts w:ascii="Calibri" w:eastAsia="Calibri" w:hAnsi="Calibri" w:cs="Calibri"/>
          <w:sz w:val="24"/>
          <w:szCs w:val="24"/>
        </w:rPr>
        <w:t>égy</w:t>
      </w:r>
      <w:r>
        <w:rPr>
          <w:rFonts w:ascii="Calibri" w:eastAsia="Calibri" w:hAnsi="Calibri" w:cs="Calibri"/>
          <w:sz w:val="24"/>
          <w:szCs w:val="24"/>
        </w:rPr>
        <w:t xml:space="preserve"> éves koromban simán elküldtek konviktusba. Tehát bent lakásba. </w:t>
      </w:r>
      <w:proofErr w:type="spellStart"/>
      <w:r>
        <w:rPr>
          <w:rFonts w:ascii="Calibri" w:eastAsia="Calibri" w:hAnsi="Calibri" w:cs="Calibri"/>
          <w:sz w:val="24"/>
          <w:szCs w:val="24"/>
        </w:rPr>
        <w:t>Öcs</w:t>
      </w:r>
      <w:r w:rsidR="0073778D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otthon tanultak, középiskolában.</w:t>
      </w:r>
      <w:r w:rsidR="00D604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Tehát az belefért. És mi mindent k</w:t>
      </w:r>
      <w:r>
        <w:rPr>
          <w:rFonts w:ascii="Calibri" w:eastAsia="Calibri" w:hAnsi="Calibri" w:cs="Calibri"/>
          <w:sz w:val="24"/>
          <w:szCs w:val="24"/>
        </w:rPr>
        <w:t>öszönhetek én annak, hogy ilyen korán kilö</w:t>
      </w:r>
      <w:r w:rsidR="0073778D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tek. </w:t>
      </w:r>
    </w:p>
    <w:p w14:paraId="473101D1" w14:textId="35CB0A3E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De visszamehettem.</w:t>
      </w:r>
      <w:r w:rsidR="0058377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Volt hova hazamenni. És az otthon az, ahol még tán kopognom se kell. Bejöhetek, és lehet, hogy sáros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73778D">
        <w:rPr>
          <w:rFonts w:ascii="Calibri" w:eastAsia="Calibri" w:hAnsi="Calibri" w:cs="Calibri"/>
          <w:sz w:val="24"/>
          <w:szCs w:val="24"/>
        </w:rPr>
        <w:t>áb</w:t>
      </w:r>
      <w:r>
        <w:rPr>
          <w:rFonts w:ascii="Calibri" w:eastAsia="Calibri" w:hAnsi="Calibri" w:cs="Calibri"/>
          <w:sz w:val="24"/>
          <w:szCs w:val="24"/>
        </w:rPr>
        <w:t>ba</w:t>
      </w:r>
      <w:r w:rsidR="0073778D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 jöv</w:t>
      </w:r>
      <w:r w:rsidR="0073778D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k be.</w:t>
      </w:r>
      <w:r w:rsidR="0073778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tudják</w:t>
      </w:r>
      <w:r w:rsidR="00D6047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ki vagyok. Nem kell bemutatkozzak. Nem kell elmeséljem.</w:t>
      </w:r>
    </w:p>
    <w:p w14:paraId="3E1F7ECD" w14:textId="77777777" w:rsidR="00D00625" w:rsidRDefault="00D00625" w:rsidP="003A01D3">
      <w:pPr>
        <w:jc w:val="both"/>
      </w:pPr>
    </w:p>
    <w:p w14:paraId="25179FC6" w14:textId="27D2DBB4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z w:val="24"/>
          <w:szCs w:val="24"/>
        </w:rPr>
        <w:t xml:space="preserve"> ez gyönyörű, </w:t>
      </w:r>
      <w:r w:rsidR="00C05F5E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hogy Gilbert </w:t>
      </w:r>
      <w:r w:rsidR="00C57810">
        <w:rPr>
          <w:rFonts w:ascii="Calibri" w:eastAsia="Calibri" w:hAnsi="Calibri" w:cs="Calibri"/>
          <w:sz w:val="24"/>
          <w:szCs w:val="24"/>
        </w:rPr>
        <w:t xml:space="preserve">atya </w:t>
      </w:r>
      <w:r>
        <w:rPr>
          <w:rFonts w:ascii="Calibri" w:eastAsia="Calibri" w:hAnsi="Calibri" w:cs="Calibri"/>
          <w:sz w:val="24"/>
          <w:szCs w:val="24"/>
        </w:rPr>
        <w:t>mondta nekem egyszer,</w:t>
      </w:r>
      <w:r w:rsidR="00C05F5E">
        <w:rPr>
          <w:rFonts w:ascii="Calibri" w:eastAsia="Calibri" w:hAnsi="Calibri" w:cs="Calibri"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</w:rPr>
        <w:t>kérdezték a gyerekek, ahol hitta</w:t>
      </w:r>
      <w:r w:rsidR="00C05F5E"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 tanítottam, hogy </w:t>
      </w:r>
      <w:r w:rsidR="00D60473" w:rsidRPr="00C05F5E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B45947">
        <w:rPr>
          <w:rFonts w:ascii="Calibri" w:eastAsia="Calibri" w:hAnsi="Calibri" w:cs="Calibri"/>
          <w:i/>
          <w:iCs/>
          <w:sz w:val="24"/>
          <w:szCs w:val="24"/>
        </w:rPr>
        <w:t xml:space="preserve">Húha, </w:t>
      </w:r>
      <w:r w:rsidRPr="00C05F5E"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proofErr w:type="spellStart"/>
      <w:r w:rsidRPr="00C05F5E">
        <w:rPr>
          <w:rFonts w:ascii="Calibri" w:eastAsia="Calibri" w:hAnsi="Calibri" w:cs="Calibri"/>
          <w:i/>
          <w:iCs/>
          <w:sz w:val="24"/>
          <w:szCs w:val="24"/>
        </w:rPr>
        <w:t>mindenit</w:t>
      </w:r>
      <w:proofErr w:type="spellEnd"/>
      <w:r w:rsidRPr="00C05F5E">
        <w:rPr>
          <w:rFonts w:ascii="Calibri" w:eastAsia="Calibri" w:hAnsi="Calibri" w:cs="Calibri"/>
          <w:i/>
          <w:iCs/>
          <w:sz w:val="24"/>
          <w:szCs w:val="24"/>
        </w:rPr>
        <w:t>, megy az idő</w:t>
      </w:r>
      <w:r w:rsidR="00C05F5E">
        <w:rPr>
          <w:rFonts w:ascii="Calibri" w:eastAsia="Calibri" w:hAnsi="Calibri" w:cs="Calibri"/>
          <w:i/>
          <w:iCs/>
          <w:sz w:val="24"/>
          <w:szCs w:val="24"/>
        </w:rPr>
        <w:t>!</w:t>
      </w:r>
      <w:r w:rsidR="00D60473" w:rsidRPr="00C05F5E">
        <w:rPr>
          <w:rFonts w:ascii="Calibri" w:eastAsia="Calibri" w:hAnsi="Calibri" w:cs="Calibri"/>
          <w:i/>
          <w:iCs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60473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át milyen a mennyország, mondták a </w:t>
      </w:r>
      <w:r w:rsidR="00B45947">
        <w:rPr>
          <w:rFonts w:ascii="Calibri" w:eastAsia="Calibri" w:hAnsi="Calibri" w:cs="Calibri"/>
          <w:sz w:val="24"/>
          <w:szCs w:val="24"/>
        </w:rPr>
        <w:t>hittan</w:t>
      </w:r>
      <w:r>
        <w:rPr>
          <w:rFonts w:ascii="Calibri" w:eastAsia="Calibri" w:hAnsi="Calibri" w:cs="Calibri"/>
          <w:sz w:val="24"/>
          <w:szCs w:val="24"/>
        </w:rPr>
        <w:t>tanuló gyerekek. Húha</w:t>
      </w:r>
      <w:r w:rsidR="00D6047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mondtam, hát azt én nem tudom, de majd utána járok</w:t>
      </w:r>
      <w:r w:rsidR="00D60473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45947">
        <w:rPr>
          <w:rFonts w:ascii="Calibri" w:eastAsia="Calibri" w:hAnsi="Calibri" w:cs="Calibri"/>
          <w:sz w:val="24"/>
          <w:szCs w:val="24"/>
        </w:rPr>
        <w:t>És a</w:t>
      </w:r>
      <w:r>
        <w:rPr>
          <w:rFonts w:ascii="Calibri" w:eastAsia="Calibri" w:hAnsi="Calibri" w:cs="Calibri"/>
          <w:sz w:val="24"/>
          <w:szCs w:val="24"/>
        </w:rPr>
        <w:t>kkor a pap</w:t>
      </w:r>
      <w:r w:rsidR="00D6047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otthonba</w:t>
      </w:r>
      <w:r w:rsidR="00D60473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dolgoztam</w:t>
      </w:r>
      <w:r w:rsidR="00D60473">
        <w:rPr>
          <w:rFonts w:ascii="Calibri" w:eastAsia="Calibri" w:hAnsi="Calibri" w:cs="Calibri"/>
          <w:sz w:val="24"/>
          <w:szCs w:val="24"/>
        </w:rPr>
        <w:t>, h</w:t>
      </w:r>
      <w:r>
        <w:rPr>
          <w:rFonts w:ascii="Calibri" w:eastAsia="Calibri" w:hAnsi="Calibri" w:cs="Calibri"/>
          <w:sz w:val="24"/>
          <w:szCs w:val="24"/>
        </w:rPr>
        <w:t>át megkérdeztem. Végül Gilbert atya volt,</w:t>
      </w:r>
      <w:r w:rsidR="00C05F5E">
        <w:rPr>
          <w:rFonts w:ascii="Calibri" w:eastAsia="Calibri" w:hAnsi="Calibri" w:cs="Calibri"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</w:rPr>
        <w:t>vak, cukorbetegség miatt vak, tehát ilyen tágra</w:t>
      </w:r>
      <w:r w:rsidR="00C05F5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ny</w:t>
      </w:r>
      <w:r w:rsidR="00D60473">
        <w:rPr>
          <w:rFonts w:ascii="Calibri" w:eastAsia="Calibri" w:hAnsi="Calibri" w:cs="Calibri"/>
          <w:sz w:val="24"/>
          <w:szCs w:val="24"/>
        </w:rPr>
        <w:t>ílt</w:t>
      </w:r>
      <w:r>
        <w:rPr>
          <w:rFonts w:ascii="Calibri" w:eastAsia="Calibri" w:hAnsi="Calibri" w:cs="Calibri"/>
          <w:sz w:val="24"/>
          <w:szCs w:val="24"/>
        </w:rPr>
        <w:t xml:space="preserve"> szemmel tiltakozott mindig, hogy ez szegényház, ez szörnyű, ilyen ro</w:t>
      </w:r>
      <w:r>
        <w:rPr>
          <w:rFonts w:ascii="Calibri" w:eastAsia="Calibri" w:hAnsi="Calibri" w:cs="Calibri"/>
          <w:sz w:val="24"/>
          <w:szCs w:val="24"/>
        </w:rPr>
        <w:t>ssz ételt</w:t>
      </w:r>
      <w:r w:rsidR="00D604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ő még soha nem evett. De egy nagyon jó ember volt, és amikor megkérdeztem tőle, hogy Gilbert</w:t>
      </w:r>
      <w:r w:rsidR="00583777">
        <w:rPr>
          <w:rFonts w:ascii="Calibri" w:eastAsia="Calibri" w:hAnsi="Calibri" w:cs="Calibri"/>
          <w:sz w:val="24"/>
          <w:szCs w:val="24"/>
        </w:rPr>
        <w:t xml:space="preserve"> atya</w:t>
      </w:r>
      <w:r>
        <w:rPr>
          <w:rFonts w:ascii="Calibri" w:eastAsia="Calibri" w:hAnsi="Calibri" w:cs="Calibri"/>
          <w:sz w:val="24"/>
          <w:szCs w:val="24"/>
        </w:rPr>
        <w:t>, ha ezt kérdezik, milyen a mennyország, maga mit tud</w:t>
      </w:r>
      <w:r w:rsidR="00D60473">
        <w:rPr>
          <w:rFonts w:ascii="Calibri" w:eastAsia="Calibri" w:hAnsi="Calibri" w:cs="Calibri"/>
          <w:sz w:val="24"/>
          <w:szCs w:val="24"/>
        </w:rPr>
        <w:t xml:space="preserve"> mondani?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60473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át mi ebb</w:t>
      </w:r>
      <w:r w:rsidR="00583777"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 a kérdés, azt mondja.</w:t>
      </w:r>
      <w:r w:rsidR="00D604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Hát ezt Petőfi megmondta. Pont Petőfi, mondom. Bomb</w:t>
      </w:r>
      <w:r>
        <w:rPr>
          <w:rFonts w:ascii="Calibri" w:eastAsia="Calibri" w:hAnsi="Calibri" w:cs="Calibri"/>
          <w:sz w:val="24"/>
          <w:szCs w:val="24"/>
        </w:rPr>
        <w:t>ázzon a részletekkel, mert ez nekem kimaradt.</w:t>
      </w:r>
    </w:p>
    <w:p w14:paraId="165938E3" w14:textId="77777777" w:rsidR="00D00625" w:rsidRDefault="00D00625" w:rsidP="003A01D3">
      <w:pPr>
        <w:jc w:val="both"/>
      </w:pPr>
    </w:p>
    <w:p w14:paraId="77E81AA7" w14:textId="329B96F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Dehogyis</w:t>
      </w:r>
      <w:r w:rsidR="00C5781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azt mondja, hát tudni fogja, ahogy elkezdem, tudni fogja. És az öreg, mint egy ilyen pr</w:t>
      </w:r>
      <w:r w:rsidR="00C57810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féta, mint egy szibilla, ezekkel a mere</w:t>
      </w:r>
      <w:r w:rsidR="00C57810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 szemekkel</w:t>
      </w:r>
      <w:r w:rsidR="0058377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elmondta</w:t>
      </w:r>
      <w:r w:rsidR="00B45947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57810">
        <w:rPr>
          <w:rFonts w:ascii="Calibri" w:eastAsia="Calibri" w:hAnsi="Calibri" w:cs="Calibri"/>
          <w:i/>
          <w:iCs/>
          <w:sz w:val="24"/>
          <w:szCs w:val="24"/>
        </w:rPr>
        <w:t xml:space="preserve">A kis szobába toppanék, röpült felém anyám, s én </w:t>
      </w:r>
      <w:r w:rsidRPr="00C57810">
        <w:rPr>
          <w:rFonts w:ascii="Calibri" w:eastAsia="Calibri" w:hAnsi="Calibri" w:cs="Calibri"/>
          <w:i/>
          <w:iCs/>
          <w:sz w:val="24"/>
          <w:szCs w:val="24"/>
        </w:rPr>
        <w:t>csü</w:t>
      </w:r>
      <w:r w:rsidR="00C57810" w:rsidRPr="00C57810">
        <w:rPr>
          <w:rFonts w:ascii="Calibri" w:eastAsia="Calibri" w:hAnsi="Calibri" w:cs="Calibri"/>
          <w:i/>
          <w:iCs/>
          <w:sz w:val="24"/>
          <w:szCs w:val="24"/>
        </w:rPr>
        <w:t>ggt</w:t>
      </w:r>
      <w:r w:rsidRPr="00C57810">
        <w:rPr>
          <w:rFonts w:ascii="Calibri" w:eastAsia="Calibri" w:hAnsi="Calibri" w:cs="Calibri"/>
          <w:i/>
          <w:iCs/>
          <w:sz w:val="24"/>
          <w:szCs w:val="24"/>
        </w:rPr>
        <w:t>em ajkán szótlanul, mint gyümölcs a fán.</w:t>
      </w:r>
    </w:p>
    <w:p w14:paraId="1E536FBB" w14:textId="77777777" w:rsidR="00D00625" w:rsidRDefault="00D00625" w:rsidP="003A01D3">
      <w:pPr>
        <w:jc w:val="both"/>
      </w:pPr>
    </w:p>
    <w:p w14:paraId="13F2011D" w14:textId="47D92C85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amikor ezt elmondtam a k</w:t>
      </w:r>
      <w:r w:rsidR="00C57810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m</w:t>
      </w:r>
      <w:r w:rsidR="00C57810">
        <w:rPr>
          <w:rFonts w:ascii="Calibri" w:eastAsia="Calibri" w:hAnsi="Calibri" w:cs="Calibri"/>
          <w:sz w:val="24"/>
          <w:szCs w:val="24"/>
        </w:rPr>
        <w:t>ű</w:t>
      </w:r>
      <w:r>
        <w:rPr>
          <w:rFonts w:ascii="Calibri" w:eastAsia="Calibri" w:hAnsi="Calibri" w:cs="Calibri"/>
          <w:sz w:val="24"/>
          <w:szCs w:val="24"/>
        </w:rPr>
        <w:t>ves hallgatóknak, akik kérdezték, leesett az álluk. Azt mondták, ez tök jó. Ez jó, ha ez a mennyország.</w:t>
      </w:r>
      <w:r w:rsidR="00C578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kiderült, átbeszéltük, hogy igen, anya az, aki szeret. Anya az, aki öle</w:t>
      </w:r>
      <w:r>
        <w:rPr>
          <w:rFonts w:ascii="Calibri" w:eastAsia="Calibri" w:hAnsi="Calibri" w:cs="Calibri"/>
          <w:sz w:val="24"/>
          <w:szCs w:val="24"/>
        </w:rPr>
        <w:t>l engem. Nem kérdez, nem kérdez.</w:t>
      </w:r>
    </w:p>
    <w:p w14:paraId="462179F2" w14:textId="77777777" w:rsidR="00D00625" w:rsidRDefault="00D00625" w:rsidP="003A01D3">
      <w:pPr>
        <w:jc w:val="both"/>
      </w:pPr>
    </w:p>
    <w:p w14:paraId="69B66E7B" w14:textId="0DCBE2E7" w:rsidR="00D00625" w:rsidRPr="00B45947" w:rsidRDefault="00583777" w:rsidP="003A01D3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>Hát a betyárnóták másról sem szólnak, mint hogy az én fiam, hiába, hiába, de hát az én fiam, ugye? Egyébként az összes katon</w:t>
      </w:r>
      <w:r w:rsidR="00C5781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dal, apákhoz nem szól, mind az anyákhoz szól. És az, hogy ölelés, az ölelés</w:t>
      </w:r>
      <w:r w:rsidR="00C57810">
        <w:rPr>
          <w:rFonts w:ascii="Calibri" w:eastAsia="Calibri" w:hAnsi="Calibri" w:cs="Calibri"/>
          <w:sz w:val="24"/>
          <w:szCs w:val="24"/>
        </w:rPr>
        <w:t>ben</w:t>
      </w:r>
      <w:r>
        <w:rPr>
          <w:rFonts w:ascii="Calibri" w:eastAsia="Calibri" w:hAnsi="Calibri" w:cs="Calibri"/>
          <w:sz w:val="24"/>
          <w:szCs w:val="24"/>
        </w:rPr>
        <w:t xml:space="preserve"> közelebb van a másik, mint hogy beszélgetni lehetne. Ölelés közben nem lehet beszélgetni, ott ölelés van.</w:t>
      </w:r>
      <w:r w:rsidR="00C578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szavakon túli világ van, a szavakn</w:t>
      </w:r>
      <w:r w:rsidR="00C57810"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z w:val="24"/>
          <w:szCs w:val="24"/>
        </w:rPr>
        <w:t xml:space="preserve"> belje</w:t>
      </w:r>
      <w:r w:rsidR="00C57810">
        <w:rPr>
          <w:rFonts w:ascii="Calibri" w:eastAsia="Calibri" w:hAnsi="Calibri" w:cs="Calibri"/>
          <w:sz w:val="24"/>
          <w:szCs w:val="24"/>
        </w:rPr>
        <w:t>bb</w:t>
      </w:r>
      <w:r>
        <w:rPr>
          <w:rFonts w:ascii="Calibri" w:eastAsia="Calibri" w:hAnsi="Calibri" w:cs="Calibri"/>
          <w:sz w:val="24"/>
          <w:szCs w:val="24"/>
        </w:rPr>
        <w:t xml:space="preserve"> vagyunk. Tehát a mennyország és egyáltalán ez az ölelés, az anyai ölelés. </w:t>
      </w:r>
      <w:r w:rsidR="00B45947" w:rsidRPr="00B45947">
        <w:rPr>
          <w:rFonts w:ascii="Calibri" w:eastAsia="Calibri" w:hAnsi="Calibri" w:cs="Calibri"/>
          <w:i/>
          <w:iCs/>
          <w:sz w:val="24"/>
          <w:szCs w:val="24"/>
        </w:rPr>
        <w:t>(</w:t>
      </w:r>
      <w:r w:rsidRPr="00B45947">
        <w:rPr>
          <w:rFonts w:ascii="Calibri" w:eastAsia="Calibri" w:hAnsi="Calibri" w:cs="Calibri"/>
          <w:i/>
          <w:iCs/>
          <w:sz w:val="24"/>
          <w:szCs w:val="24"/>
        </w:rPr>
        <w:t>Na, akkor mostan gyorsan rátérek, mert van még egy öt percem.</w:t>
      </w:r>
      <w:r w:rsidR="00B45947" w:rsidRPr="00B45947">
        <w:rPr>
          <w:rFonts w:ascii="Calibri" w:eastAsia="Calibri" w:hAnsi="Calibri" w:cs="Calibri"/>
          <w:i/>
          <w:iCs/>
          <w:sz w:val="24"/>
          <w:szCs w:val="24"/>
        </w:rPr>
        <w:t>)</w:t>
      </w:r>
    </w:p>
    <w:p w14:paraId="16B9608B" w14:textId="77777777" w:rsidR="00D00625" w:rsidRDefault="00D00625" w:rsidP="003A01D3">
      <w:pPr>
        <w:jc w:val="both"/>
      </w:pPr>
    </w:p>
    <w:p w14:paraId="60B971A3" w14:textId="32B82C2D" w:rsidR="00D00625" w:rsidRDefault="00147BB2" w:rsidP="003A01D3">
      <w:pPr>
        <w:jc w:val="both"/>
      </w:pPr>
      <w:r w:rsidRPr="00B45947">
        <w:rPr>
          <w:rFonts w:ascii="Calibri" w:eastAsia="Calibri" w:hAnsi="Calibri" w:cs="Calibri"/>
          <w:i/>
          <w:iCs/>
          <w:sz w:val="24"/>
          <w:szCs w:val="24"/>
        </w:rPr>
        <w:t>Először, mikor megszületünk, akkor Istent a gondoskodó anyának látjuk.</w:t>
      </w:r>
      <w:r>
        <w:rPr>
          <w:rFonts w:ascii="Calibri" w:eastAsia="Calibri" w:hAnsi="Calibri" w:cs="Calibri"/>
          <w:sz w:val="24"/>
          <w:szCs w:val="24"/>
        </w:rPr>
        <w:t xml:space="preserve"> Aki mindig jön, mindig ott van, ha elbődülök, szalad, tisztába tesz, megetet, meggyúrja a hasamat, fölvesz, rázogat, és mindent elfogad. </w:t>
      </w:r>
      <w:r w:rsidRPr="00B45947">
        <w:rPr>
          <w:rFonts w:ascii="Calibri" w:eastAsia="Calibri" w:hAnsi="Calibri" w:cs="Calibri"/>
          <w:i/>
          <w:iCs/>
          <w:sz w:val="24"/>
          <w:szCs w:val="24"/>
        </w:rPr>
        <w:t xml:space="preserve">Később </w:t>
      </w:r>
      <w:r>
        <w:rPr>
          <w:rFonts w:ascii="Calibri" w:eastAsia="Calibri" w:hAnsi="Calibri" w:cs="Calibri"/>
          <w:sz w:val="24"/>
          <w:szCs w:val="24"/>
        </w:rPr>
        <w:t xml:space="preserve">elkezdek keresni, hogy </w:t>
      </w:r>
      <w:r w:rsidRPr="00B45947">
        <w:rPr>
          <w:rFonts w:ascii="Calibri" w:eastAsia="Calibri" w:hAnsi="Calibri" w:cs="Calibri"/>
          <w:i/>
          <w:iCs/>
          <w:sz w:val="24"/>
          <w:szCs w:val="24"/>
        </w:rPr>
        <w:t>Isten</w:t>
      </w:r>
      <w:r>
        <w:rPr>
          <w:rFonts w:ascii="Calibri" w:eastAsia="Calibri" w:hAnsi="Calibri" w:cs="Calibri"/>
          <w:sz w:val="24"/>
          <w:szCs w:val="24"/>
        </w:rPr>
        <w:t xml:space="preserve"> nem puszta</w:t>
      </w:r>
      <w:r w:rsidR="00C578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televény, aki ontja magából az élőlényeket, hanem </w:t>
      </w:r>
      <w:r w:rsidRPr="00B45947">
        <w:rPr>
          <w:rFonts w:ascii="Calibri" w:eastAsia="Calibri" w:hAnsi="Calibri" w:cs="Calibri"/>
          <w:i/>
          <w:iCs/>
          <w:sz w:val="24"/>
          <w:szCs w:val="24"/>
        </w:rPr>
        <w:t>személy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495C72" w14:textId="77777777" w:rsidR="00D00625" w:rsidRDefault="00D00625" w:rsidP="003A01D3">
      <w:pPr>
        <w:jc w:val="both"/>
      </w:pPr>
    </w:p>
    <w:p w14:paraId="2A6C6046" w14:textId="32293455" w:rsidR="00D00625" w:rsidRDefault="00147BB2" w:rsidP="003A01D3">
      <w:pPr>
        <w:jc w:val="both"/>
      </w:pPr>
      <w:r w:rsidRPr="00B45947">
        <w:rPr>
          <w:rFonts w:ascii="Calibri" w:eastAsia="Calibri" w:hAnsi="Calibri" w:cs="Calibri"/>
          <w:i/>
          <w:iCs/>
          <w:sz w:val="24"/>
          <w:szCs w:val="24"/>
        </w:rPr>
        <w:t xml:space="preserve">És arra a tényre, hogy én is személy vagyok, csak magányos pillanatban döbbenhetek rá. </w:t>
      </w:r>
      <w:r w:rsidRPr="00B45947"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z w:val="24"/>
          <w:szCs w:val="24"/>
        </w:rPr>
        <w:t>kor járni kezdek, első tapasztalataim közé tartozik az elesés. De akkor érzem meg, hogy v</w:t>
      </w:r>
      <w:r>
        <w:rPr>
          <w:rFonts w:ascii="Calibri" w:eastAsia="Calibri" w:hAnsi="Calibri" w:cs="Calibri"/>
          <w:sz w:val="24"/>
          <w:szCs w:val="24"/>
        </w:rPr>
        <w:t>an térde</w:t>
      </w:r>
      <w:r w:rsidR="00C57810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hogy van föld, és a föld kemény.</w:t>
      </w:r>
    </w:p>
    <w:p w14:paraId="1AB6359F" w14:textId="77777777" w:rsidR="00D00625" w:rsidRDefault="00D00625" w:rsidP="003A01D3">
      <w:pPr>
        <w:jc w:val="both"/>
      </w:pPr>
    </w:p>
    <w:p w14:paraId="383A537D" w14:textId="1A4FFD33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Egyébként ez a mozzanat, ez a férfi apa és anya között, mostanában elterjedt az, hogy ilyen nagyon </w:t>
      </w:r>
      <w:proofErr w:type="spellStart"/>
      <w:r>
        <w:rPr>
          <w:rFonts w:ascii="Calibri" w:eastAsia="Calibri" w:hAnsi="Calibri" w:cs="Calibri"/>
          <w:sz w:val="24"/>
          <w:szCs w:val="24"/>
        </w:rPr>
        <w:t>szimbiótaként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él a férfi meg a nő, és összezárnak a gyerek fölött, és levegőt se hagynak neki szinte, mert meg a</w:t>
      </w:r>
      <w:r>
        <w:rPr>
          <w:rFonts w:ascii="Calibri" w:eastAsia="Calibri" w:hAnsi="Calibri" w:cs="Calibri"/>
          <w:sz w:val="24"/>
          <w:szCs w:val="24"/>
        </w:rPr>
        <w:t>karják magukat valósítani. De a normál esetben úgy volt még nálunk is, hogy anya fogta a kis lurk</w:t>
      </w:r>
      <w:r w:rsidR="00C57810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t, már mondjuk állt, én meg a másik széken ültem. Távolság </w:t>
      </w:r>
      <w:r w:rsidR="00C57810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 w:rsidR="00C57810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 köztünk.</w:t>
      </w:r>
      <w:r w:rsidR="00C578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Apa meg anya nem ugyanazon a széken ült, mert akkor a gyerek nem tudott volna felém e</w:t>
      </w:r>
      <w:r>
        <w:rPr>
          <w:rFonts w:ascii="Calibri" w:eastAsia="Calibri" w:hAnsi="Calibri" w:cs="Calibri"/>
          <w:sz w:val="24"/>
          <w:szCs w:val="24"/>
        </w:rPr>
        <w:t xml:space="preserve">lindulni. Mert én kinyújtottam a kezem, és azt mondtam, hogy </w:t>
      </w:r>
      <w:proofErr w:type="spellStart"/>
      <w:r>
        <w:rPr>
          <w:rFonts w:ascii="Calibri" w:eastAsia="Calibri" w:hAnsi="Calibri" w:cs="Calibri"/>
          <w:sz w:val="24"/>
          <w:szCs w:val="24"/>
        </w:rPr>
        <w:t>gyere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gyere</w:t>
      </w:r>
      <w:proofErr w:type="spellEnd"/>
      <w:r>
        <w:rPr>
          <w:rFonts w:ascii="Calibri" w:eastAsia="Calibri" w:hAnsi="Calibri" w:cs="Calibri"/>
          <w:sz w:val="24"/>
          <w:szCs w:val="24"/>
        </w:rPr>
        <w:t>. És akkor ő lassan</w:t>
      </w:r>
      <w:r w:rsidR="00C5781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ügyetlenül, de elindult.</w:t>
      </w:r>
    </w:p>
    <w:p w14:paraId="30A1AF10" w14:textId="77777777" w:rsidR="00D00625" w:rsidRDefault="00D00625" w:rsidP="003A01D3">
      <w:pPr>
        <w:jc w:val="both"/>
      </w:pPr>
    </w:p>
    <w:p w14:paraId="45C5CBAF" w14:textId="5CB4B836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akkor így tanult meg járni. Nem voltak ilyen járókeretek, meg nem tudom mi</w:t>
      </w:r>
      <w:r w:rsidR="00C57810">
        <w:rPr>
          <w:rFonts w:ascii="Calibri" w:eastAsia="Calibri" w:hAnsi="Calibri" w:cs="Calibri"/>
          <w:sz w:val="24"/>
          <w:szCs w:val="24"/>
        </w:rPr>
        <w:t xml:space="preserve">k. </w:t>
      </w:r>
      <w:r>
        <w:rPr>
          <w:rFonts w:ascii="Calibri" w:eastAsia="Calibri" w:hAnsi="Calibri" w:cs="Calibri"/>
          <w:sz w:val="24"/>
          <w:szCs w:val="24"/>
        </w:rPr>
        <w:t>Hanem jött, mert a lábait az anyjától kapja, de a léptei</w:t>
      </w:r>
      <w:r>
        <w:rPr>
          <w:rFonts w:ascii="Calibri" w:eastAsia="Calibri" w:hAnsi="Calibri" w:cs="Calibri"/>
          <w:sz w:val="24"/>
          <w:szCs w:val="24"/>
        </w:rPr>
        <w:t>t az apjától.</w:t>
      </w:r>
    </w:p>
    <w:p w14:paraId="5023CE5E" w14:textId="77777777" w:rsidR="00D00625" w:rsidRDefault="00D00625" w:rsidP="003A01D3">
      <w:pPr>
        <w:jc w:val="both"/>
      </w:pPr>
    </w:p>
    <w:p w14:paraId="08B0C52B" w14:textId="42D8735E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És ez nagyon fontos. </w:t>
      </w:r>
      <w:r w:rsidR="0058377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z apának ott kell lenni. De nem szabad anyaszagúvá válni.</w:t>
      </w:r>
    </w:p>
    <w:p w14:paraId="0088AE02" w14:textId="77777777" w:rsidR="00D00625" w:rsidRDefault="00D00625" w:rsidP="003A01D3">
      <w:pPr>
        <w:jc w:val="both"/>
      </w:pPr>
    </w:p>
    <w:p w14:paraId="5DE8CE45" w14:textId="77777777" w:rsidR="00FE0D21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Mert akkor nem fogja érezni, hogy </w:t>
      </w:r>
      <w:r w:rsidRPr="00FE0D21">
        <w:rPr>
          <w:rFonts w:ascii="Calibri" w:eastAsia="Calibri" w:hAnsi="Calibri" w:cs="Calibri"/>
          <w:i/>
          <w:iCs/>
          <w:sz w:val="24"/>
          <w:szCs w:val="24"/>
        </w:rPr>
        <w:t>ez a védettség</w:t>
      </w:r>
      <w:r>
        <w:rPr>
          <w:rFonts w:ascii="Calibri" w:eastAsia="Calibri" w:hAnsi="Calibri" w:cs="Calibri"/>
          <w:sz w:val="24"/>
          <w:szCs w:val="24"/>
        </w:rPr>
        <w:t>, magzatburo</w:t>
      </w:r>
      <w:r w:rsidR="00C57810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FE0D21">
        <w:rPr>
          <w:rFonts w:ascii="Calibri" w:eastAsia="Calibri" w:hAnsi="Calibri" w:cs="Calibri"/>
          <w:sz w:val="24"/>
          <w:szCs w:val="24"/>
        </w:rPr>
        <w:t xml:space="preserve">– </w:t>
      </w:r>
      <w:r w:rsidRPr="00FE0D21">
        <w:rPr>
          <w:rFonts w:ascii="Calibri" w:eastAsia="Calibri" w:hAnsi="Calibri" w:cs="Calibri"/>
          <w:i/>
          <w:iCs/>
          <w:sz w:val="24"/>
          <w:szCs w:val="24"/>
        </w:rPr>
        <w:t>most pedig ki kell lépnem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583777">
        <w:rPr>
          <w:rFonts w:ascii="Calibri" w:eastAsia="Calibri" w:hAnsi="Calibri" w:cs="Calibri"/>
          <w:i/>
          <w:iCs/>
          <w:sz w:val="24"/>
          <w:szCs w:val="24"/>
        </w:rPr>
        <w:t>Jaj, nem akarok kilépni, visszamegyek anyához, visszaszaladok.</w:t>
      </w:r>
      <w:r>
        <w:rPr>
          <w:rFonts w:ascii="Calibri" w:eastAsia="Calibri" w:hAnsi="Calibri" w:cs="Calibri"/>
          <w:sz w:val="24"/>
          <w:szCs w:val="24"/>
        </w:rPr>
        <w:t xml:space="preserve"> Ez nagyon veszélyes.</w:t>
      </w:r>
      <w:r w:rsidR="0058377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Mert soha nem fog kilépni. És 40 évesen is otthon ül. És azt mondja, hogy </w:t>
      </w:r>
      <w:r w:rsidRPr="00EF158E">
        <w:rPr>
          <w:rFonts w:ascii="Calibri" w:eastAsia="Calibri" w:hAnsi="Calibri" w:cs="Calibri"/>
          <w:i/>
          <w:iCs/>
          <w:sz w:val="24"/>
          <w:szCs w:val="24"/>
        </w:rPr>
        <w:t>papabank</w:t>
      </w:r>
      <w:r w:rsidR="00CB2711" w:rsidRPr="00EF158E">
        <w:rPr>
          <w:rFonts w:ascii="Calibri" w:eastAsia="Calibri" w:hAnsi="Calibri" w:cs="Calibri"/>
          <w:i/>
          <w:iCs/>
          <w:sz w:val="24"/>
          <w:szCs w:val="24"/>
        </w:rPr>
        <w:t xml:space="preserve"> – </w:t>
      </w:r>
      <w:r w:rsidRPr="00EF158E">
        <w:rPr>
          <w:rFonts w:ascii="Calibri" w:eastAsia="Calibri" w:hAnsi="Calibri" w:cs="Calibri"/>
          <w:i/>
          <w:iCs/>
          <w:sz w:val="24"/>
          <w:szCs w:val="24"/>
        </w:rPr>
        <w:t>mam</w:t>
      </w:r>
      <w:r w:rsidR="00CB2711" w:rsidRPr="00EF158E">
        <w:rPr>
          <w:rFonts w:ascii="Calibri" w:eastAsia="Calibri" w:hAnsi="Calibri" w:cs="Calibri"/>
          <w:i/>
          <w:iCs/>
          <w:sz w:val="24"/>
          <w:szCs w:val="24"/>
        </w:rPr>
        <w:t>ahotel</w:t>
      </w:r>
      <w:r w:rsidR="00CB2711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Ugye? Tudjuk. Tehát a csecsemő életében is jön a magány. Jön a fájdalom.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Jönnek a kellemetlen pillanatok. Mikor már a cumisüveget se adja </w:t>
      </w:r>
      <w:r>
        <w:rPr>
          <w:rFonts w:ascii="Calibri" w:eastAsia="Calibri" w:hAnsi="Calibri" w:cs="Calibri"/>
          <w:sz w:val="24"/>
          <w:szCs w:val="24"/>
        </w:rPr>
        <w:t>ide az anya, hanem ezt a kis nyomorult kiskanalat erőlteti a kezembe, hogy én e</w:t>
      </w:r>
      <w:r w:rsidR="00CB2711">
        <w:rPr>
          <w:rFonts w:ascii="Calibri" w:eastAsia="Calibri" w:hAnsi="Calibri" w:cs="Calibri"/>
          <w:sz w:val="24"/>
          <w:szCs w:val="24"/>
        </w:rPr>
        <w:t>zz</w:t>
      </w:r>
      <w:r>
        <w:rPr>
          <w:rFonts w:ascii="Calibri" w:eastAsia="Calibri" w:hAnsi="Calibri" w:cs="Calibri"/>
          <w:sz w:val="24"/>
          <w:szCs w:val="24"/>
        </w:rPr>
        <w:t>e</w:t>
      </w:r>
      <w:r w:rsidR="00CB2711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 egyek, mikor éhes vagyok. Hát ne</w:t>
      </w:r>
      <w:r w:rsidR="00CB271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má</w:t>
      </w:r>
      <w:r w:rsidR="00CB2711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CB2711">
        <w:rPr>
          <w:rFonts w:ascii="Calibri" w:eastAsia="Calibri" w:hAnsi="Calibri" w:cs="Calibri"/>
          <w:i/>
          <w:iCs/>
          <w:sz w:val="24"/>
          <w:szCs w:val="24"/>
        </w:rPr>
        <w:t>add ide a cumisüveget</w:t>
      </w:r>
      <w:r>
        <w:rPr>
          <w:rFonts w:ascii="Calibri" w:eastAsia="Calibri" w:hAnsi="Calibri" w:cs="Calibri"/>
          <w:sz w:val="24"/>
          <w:szCs w:val="24"/>
        </w:rPr>
        <w:t>.</w:t>
      </w:r>
      <w:r w:rsidR="00CB271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bömböl</w:t>
      </w:r>
      <w:r w:rsidR="00EF158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F158E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nem. Anyának meg kell tanulni, hogy nem. Fiam, hát így tanulsz meg kanállal enni.</w:t>
      </w:r>
      <w:r w:rsidR="00CB271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Hogy lépsz </w:t>
      </w:r>
      <w:r>
        <w:rPr>
          <w:rFonts w:ascii="Calibri" w:eastAsia="Calibri" w:hAnsi="Calibri" w:cs="Calibri"/>
          <w:sz w:val="24"/>
          <w:szCs w:val="24"/>
        </w:rPr>
        <w:t>egyet</w:t>
      </w:r>
      <w:r w:rsidR="00CB2711">
        <w:rPr>
          <w:rFonts w:ascii="Calibri" w:eastAsia="Calibri" w:hAnsi="Calibri" w:cs="Calibri"/>
          <w:sz w:val="24"/>
          <w:szCs w:val="24"/>
        </w:rPr>
        <w:t>,</w:t>
      </w:r>
      <w:r w:rsidR="00FE0D21">
        <w:rPr>
          <w:rFonts w:ascii="Calibri" w:eastAsia="Calibri" w:hAnsi="Calibri" w:cs="Calibri"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</w:rPr>
        <w:t>a ko</w:t>
      </w:r>
      <w:r w:rsidR="00CB2711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fortzónából kitollak. Mert ez nem jó, ha így marad</w:t>
      </w:r>
      <w:r w:rsidR="00CB2711">
        <w:rPr>
          <w:rFonts w:ascii="Calibri" w:eastAsia="Calibri" w:hAnsi="Calibri" w:cs="Calibri"/>
          <w:sz w:val="24"/>
          <w:szCs w:val="24"/>
        </w:rPr>
        <w:t>sz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8DFCECB" w14:textId="77777777" w:rsidR="00FE0D21" w:rsidRDefault="00FE0D21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414DDB" w14:textId="31775301" w:rsidR="00EF158E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Meg kell engedni a fájdalmat a gyerekünknek.</w:t>
      </w:r>
      <w:r w:rsidR="00CB271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Ott kell lenni mellette. De ha meggyújtom a gy</w:t>
      </w:r>
      <w:r w:rsidR="00155557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fát, és ő nagyvidáman bele akar</w:t>
      </w:r>
      <w:r w:rsidR="00FE0D21">
        <w:rPr>
          <w:rFonts w:ascii="Calibri" w:eastAsia="Calibri" w:hAnsi="Calibri" w:cs="Calibri"/>
          <w:sz w:val="24"/>
          <w:szCs w:val="24"/>
        </w:rPr>
        <w:t xml:space="preserve"> kapni</w:t>
      </w:r>
      <w:r>
        <w:rPr>
          <w:rFonts w:ascii="Calibri" w:eastAsia="Calibri" w:hAnsi="Calibri" w:cs="Calibri"/>
          <w:sz w:val="24"/>
          <w:szCs w:val="24"/>
        </w:rPr>
        <w:t>, akkor persze lehet mondani, hogy nem, nem, nem. De én e</w:t>
      </w:r>
      <w:r>
        <w:rPr>
          <w:rFonts w:ascii="Calibri" w:eastAsia="Calibri" w:hAnsi="Calibri" w:cs="Calibri"/>
          <w:sz w:val="24"/>
          <w:szCs w:val="24"/>
        </w:rPr>
        <w:t>gyszer hagytam.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Jaj, azt az ordítást. De soha többet nem akart bele nyúlni a gy</w:t>
      </w:r>
      <w:r w:rsidR="00CB2711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fába. És ettől nem halt meg.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Nem lettek, nem tudom </w:t>
      </w:r>
      <w:proofErr w:type="spellStart"/>
      <w:r>
        <w:rPr>
          <w:rFonts w:ascii="Calibri" w:eastAsia="Calibri" w:hAnsi="Calibri" w:cs="Calibri"/>
          <w:sz w:val="24"/>
          <w:szCs w:val="24"/>
        </w:rPr>
        <w:t>hanya</w:t>
      </w:r>
      <w:r w:rsidR="00CB2711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fokú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égési sérülései. De megtanulta, hogy. Tehát néha engedni kell a gyereket, hogy nehézségekkel találkozzon.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Nem szab</w:t>
      </w:r>
      <w:r>
        <w:rPr>
          <w:rFonts w:ascii="Calibri" w:eastAsia="Calibri" w:hAnsi="Calibri" w:cs="Calibri"/>
          <w:sz w:val="24"/>
          <w:szCs w:val="24"/>
        </w:rPr>
        <w:t xml:space="preserve">ad megoldani helyette mindent. Diszkomfortot idézünk elő, mert különben oda jutunk, hogyha megyünk valahova, </w:t>
      </w:r>
      <w:r w:rsidR="00FE0D21"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ascii="Calibri" w:eastAsia="Calibri" w:hAnsi="Calibri" w:cs="Calibri"/>
          <w:sz w:val="24"/>
          <w:szCs w:val="24"/>
        </w:rPr>
        <w:t>akkor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cumi, másik cumi, </w:t>
      </w:r>
      <w:proofErr w:type="spellStart"/>
      <w:r w:rsidR="00220C97"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z w:val="24"/>
          <w:szCs w:val="24"/>
        </w:rPr>
        <w:t>nd</w:t>
      </w:r>
      <w:r w:rsidR="00220C97">
        <w:rPr>
          <w:rFonts w:ascii="Calibri" w:eastAsia="Calibri" w:hAnsi="Calibri" w:cs="Calibri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sz w:val="24"/>
          <w:szCs w:val="24"/>
        </w:rPr>
        <w:t>, maci, tehát akkora ko</w:t>
      </w:r>
      <w:r w:rsidR="00220C97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fortzónát h</w:t>
      </w:r>
      <w:r w:rsidR="00220C97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rcol magával, ami</w:t>
      </w:r>
      <w:r w:rsidR="00220C97">
        <w:rPr>
          <w:rFonts w:ascii="Calibri" w:eastAsia="Calibri" w:hAnsi="Calibri" w:cs="Calibri"/>
          <w:sz w:val="24"/>
          <w:szCs w:val="24"/>
        </w:rPr>
        <w:t xml:space="preserve">hez </w:t>
      </w:r>
      <w:r>
        <w:rPr>
          <w:rFonts w:ascii="Calibri" w:eastAsia="Calibri" w:hAnsi="Calibri" w:cs="Calibri"/>
          <w:sz w:val="24"/>
          <w:szCs w:val="24"/>
        </w:rPr>
        <w:t>külön utánfut</w:t>
      </w:r>
      <w:r w:rsidR="00220C97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t kell vigyünk. Ugye? Mert hát neki ott kel</w:t>
      </w:r>
      <w:r>
        <w:rPr>
          <w:rFonts w:ascii="Calibri" w:eastAsia="Calibri" w:hAnsi="Calibri" w:cs="Calibri"/>
          <w:sz w:val="24"/>
          <w:szCs w:val="24"/>
        </w:rPr>
        <w:t>l legyen.</w:t>
      </w:r>
      <w:r w:rsidR="00EF15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Nem kell ott legyen. </w:t>
      </w:r>
    </w:p>
    <w:p w14:paraId="347D98D6" w14:textId="77777777" w:rsidR="00FE0D21" w:rsidRDefault="00FE0D21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528834" w14:textId="6A91B490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Tehát figyeljünk oda, Isten is enged minket, hogy beleszaladjunk dolgokba. De nem úgy enged, mint egy ilyen biliá</w:t>
      </w:r>
      <w:r w:rsidR="00220C97"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 xml:space="preserve"> játékos, aki szórakoz</w:t>
      </w:r>
      <w:r w:rsidR="00155557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 nézi a </w:t>
      </w:r>
      <w:r w:rsidR="00220C97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olyókat, hogy hogy csattognak, hanem azt mondta, hogy szabad akaratod van.</w:t>
      </w:r>
      <w:r w:rsidR="00FE0D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Hát </w:t>
      </w:r>
      <w:r w:rsidR="00EF158E"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 akartál élni, hát most éljél. Ja, jó, hogy ez e</w:t>
      </w:r>
      <w:r w:rsidR="00220C97">
        <w:rPr>
          <w:rFonts w:ascii="Calibri" w:eastAsia="Calibri" w:hAnsi="Calibri" w:cs="Calibri"/>
          <w:sz w:val="24"/>
          <w:szCs w:val="24"/>
        </w:rPr>
        <w:t>zzel</w:t>
      </w:r>
      <w:r>
        <w:rPr>
          <w:rFonts w:ascii="Calibri" w:eastAsia="Calibri" w:hAnsi="Calibri" w:cs="Calibri"/>
          <w:sz w:val="24"/>
          <w:szCs w:val="24"/>
        </w:rPr>
        <w:t xml:space="preserve"> jár. Aha, aha, hogy dönteni</w:t>
      </w:r>
      <w:r w:rsidR="00220C9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 w:rsidR="00220C97"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8402289" w14:textId="77777777" w:rsidR="00D00625" w:rsidRDefault="00D00625" w:rsidP="003A01D3">
      <w:pPr>
        <w:jc w:val="both"/>
      </w:pPr>
    </w:p>
    <w:p w14:paraId="4A3E76A5" w14:textId="76405E50" w:rsidR="00EF158E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Aha, ha itthon maradtál volna, más lenne. De hát elmentél. De hát láthatjuk, azért sok érdekes dolog van így az evangéliumban is, hogy azért az idősebb fiú azért </w:t>
      </w:r>
      <w:r>
        <w:rPr>
          <w:rFonts w:ascii="Calibri" w:eastAsia="Calibri" w:hAnsi="Calibri" w:cs="Calibri"/>
          <w:sz w:val="24"/>
          <w:szCs w:val="24"/>
        </w:rPr>
        <w:t>avval, hogy otthon maradt</w:t>
      </w:r>
      <w:r w:rsidR="00220C9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olyan nagyot nem nyert.</w:t>
      </w:r>
      <w:r w:rsidR="00EF15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Mert azért elég savanya ember lett belőle</w:t>
      </w:r>
      <w:r w:rsidR="00A10CA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és nem bírt örülni. </w:t>
      </w:r>
    </w:p>
    <w:p w14:paraId="7B3FBE41" w14:textId="3B9E7D6C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Tehát nekünk azért az egy nagy gazdagság, hogy meg tudtunk születni. Vállaltuk azt, hogy </w:t>
      </w:r>
      <w:r w:rsidRPr="00EF158E">
        <w:rPr>
          <w:rFonts w:ascii="Calibri" w:eastAsia="Calibri" w:hAnsi="Calibri" w:cs="Calibri"/>
          <w:i/>
          <w:iCs/>
          <w:sz w:val="24"/>
          <w:szCs w:val="24"/>
        </w:rPr>
        <w:t>főnök most tennék egy kört egyedül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772C0BE" w14:textId="77777777" w:rsidR="00D00625" w:rsidRDefault="00D00625" w:rsidP="003A01D3">
      <w:pPr>
        <w:jc w:val="both"/>
      </w:pPr>
    </w:p>
    <w:p w14:paraId="6859200C" w14:textId="54682D4B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Isten azt mondt</w:t>
      </w:r>
      <w:r>
        <w:rPr>
          <w:rFonts w:ascii="Calibri" w:eastAsia="Calibri" w:hAnsi="Calibri" w:cs="Calibri"/>
          <w:sz w:val="24"/>
          <w:szCs w:val="24"/>
        </w:rPr>
        <w:t xml:space="preserve">a, jó, menjél </w:t>
      </w:r>
      <w:r w:rsidR="00EF158E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aliká</w:t>
      </w:r>
      <w:r w:rsidR="00EF158E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hát menjél, én itt vagyok, nyugi van. És ez nekünk azért egy nagy biztonságot ad. Tehát a gyerek meg kell élje, hogy anya más, mint apa.</w:t>
      </w:r>
    </w:p>
    <w:p w14:paraId="3E2F6332" w14:textId="77777777" w:rsidR="00D00625" w:rsidRDefault="00D00625" w:rsidP="003A01D3">
      <w:pPr>
        <w:jc w:val="both"/>
      </w:pPr>
    </w:p>
    <w:p w14:paraId="3AFD5227" w14:textId="455C6A5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Ettől még lehet fürdetni a gyereket meg mindent, tehát a férfi fürdetheti</w:t>
      </w:r>
      <w:r w:rsidR="00EF158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meg még a szülésnél,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F158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ott lehet. De nem ez a lényeg. Tehát én mindig attól félek, hogy ilyenkor kiváltjuk az igazi férfi vonásokat, ilyen kis mű</w:t>
      </w:r>
      <w:r w:rsidR="00220C9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női szerepekkel.</w:t>
      </w:r>
    </w:p>
    <w:p w14:paraId="2345659B" w14:textId="77777777" w:rsidR="00D00625" w:rsidRDefault="00D00625" w:rsidP="003A01D3">
      <w:pPr>
        <w:jc w:val="both"/>
      </w:pPr>
    </w:p>
    <w:p w14:paraId="3857B111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Nem kell, nem kell. A feleségem igen kiválóan elintézi a női dolgokat, mert őt a teste erre predesztinálja. </w:t>
      </w:r>
      <w:r>
        <w:rPr>
          <w:rFonts w:ascii="Calibri" w:eastAsia="Calibri" w:hAnsi="Calibri" w:cs="Calibri"/>
          <w:sz w:val="24"/>
          <w:szCs w:val="24"/>
        </w:rPr>
        <w:t>Tehát az, amit az elején mondtam, hogy a nő anyának születik, igen.</w:t>
      </w:r>
    </w:p>
    <w:p w14:paraId="1730B724" w14:textId="77777777" w:rsidR="00D00625" w:rsidRDefault="00D00625" w:rsidP="003A01D3">
      <w:pPr>
        <w:jc w:val="both"/>
      </w:pPr>
    </w:p>
    <w:p w14:paraId="42EE8B03" w14:textId="056866CC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14 éves korban az első vérzés most felületesen fogalmazva megtörténik, és innentől a nő annyit t</w:t>
      </w:r>
      <w:r w:rsidR="00EF158E">
        <w:rPr>
          <w:rFonts w:ascii="Calibri" w:eastAsia="Calibri" w:hAnsi="Calibri" w:cs="Calibri"/>
          <w:sz w:val="24"/>
          <w:szCs w:val="24"/>
        </w:rPr>
        <w:t>u</w:t>
      </w:r>
      <w:r w:rsidR="00220C97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hogy törvény alatt él. Az ő testében törvény van. És ez valami hallatlan biztonságot tu</w:t>
      </w:r>
      <w:r>
        <w:rPr>
          <w:rFonts w:ascii="Calibri" w:eastAsia="Calibri" w:hAnsi="Calibri" w:cs="Calibri"/>
          <w:sz w:val="24"/>
          <w:szCs w:val="24"/>
        </w:rPr>
        <w:t>d adni.</w:t>
      </w:r>
    </w:p>
    <w:p w14:paraId="5457CF00" w14:textId="77777777" w:rsidR="00D00625" w:rsidRDefault="00D00625" w:rsidP="003A01D3">
      <w:pPr>
        <w:jc w:val="both"/>
      </w:pPr>
    </w:p>
    <w:p w14:paraId="0E8B3F82" w14:textId="5F0BD976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Ami nekünk nincs meg, fiúknak. Mi ezért fenekedünk, mérkőzünk, állandóan küszködünk</w:t>
      </w:r>
      <w:r w:rsidR="00A10CA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jó esetbe</w:t>
      </w:r>
      <w:r w:rsidR="00EF158E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hogy ki többre, ki tudja eltalálni a villanykörtét egy kővel stb. És őrült dolgokat csinálunk.</w:t>
      </w:r>
      <w:r w:rsidR="00A10C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Átmegyünk a kis folyócskán, meg nem tudom. De mindig ki</w:t>
      </w:r>
      <w:r>
        <w:rPr>
          <w:rFonts w:ascii="Calibri" w:eastAsia="Calibri" w:hAnsi="Calibri" w:cs="Calibri"/>
          <w:sz w:val="24"/>
          <w:szCs w:val="24"/>
        </w:rPr>
        <w:t xml:space="preserve"> akarjuk próbálni magunkat, mire valók vagyunk. Tehát nekünk egész más élményeink vannak a világban, mint a lányoknak.</w:t>
      </w:r>
      <w:r w:rsidR="00A10C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ezért másképp is fejlődünk és hasonlók. Tehát például az apa földobja a gyereket. Anya ritkán, nagyon ritkán dobja föl </w:t>
      </w:r>
      <w:r w:rsidR="00EF158E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gyereket, mer</w:t>
      </w:r>
      <w:r>
        <w:rPr>
          <w:rFonts w:ascii="Calibri" w:eastAsia="Calibri" w:hAnsi="Calibri" w:cs="Calibri"/>
          <w:sz w:val="24"/>
          <w:szCs w:val="24"/>
        </w:rPr>
        <w:t>t az anya az magához szorítja.</w:t>
      </w:r>
    </w:p>
    <w:p w14:paraId="0F1018D3" w14:textId="77777777" w:rsidR="00D00625" w:rsidRDefault="00D00625" w:rsidP="003A01D3">
      <w:pPr>
        <w:jc w:val="both"/>
      </w:pPr>
    </w:p>
    <w:p w14:paraId="6FFFF760" w14:textId="27206754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De az apa megkapja és földobja. És a gyereknek is egy új tapasztalás. De az anya soha nem tenne ilyet.</w:t>
      </w:r>
      <w:r w:rsidR="00A10C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Azt mondja, hát nem őrültem meg. Itt van jól. De ugyanakkor meg egy nagyon fontos dolog, hogy az anya akkor nyugodt, nagy</w:t>
      </w:r>
      <w:r>
        <w:rPr>
          <w:rFonts w:ascii="Calibri" w:eastAsia="Calibri" w:hAnsi="Calibri" w:cs="Calibri"/>
          <w:sz w:val="24"/>
          <w:szCs w:val="24"/>
        </w:rPr>
        <w:t>korban is, ha eléri a gyereket.</w:t>
      </w:r>
    </w:p>
    <w:p w14:paraId="49C21AB5" w14:textId="77777777" w:rsidR="00D00625" w:rsidRDefault="00D00625" w:rsidP="003A01D3">
      <w:pPr>
        <w:jc w:val="both"/>
      </w:pPr>
    </w:p>
    <w:p w14:paraId="71162CA5" w14:textId="7793C0E6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Ha naponta telefonál, ha hetente telefonál. Az apa akkor nyugodt, ha a gyerekr</w:t>
      </w:r>
      <w:r w:rsidR="00EF158E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l szinte nem is ha</w:t>
      </w:r>
      <w:r w:rsidR="00A10CA3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l. Mert tudja, hogy hát valahol van.</w:t>
      </w:r>
      <w:r w:rsidR="00EF15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Ő él, életképes. Oké, minden rendben. Hát hány ilyen telefon van? Hát most már nem, mert</w:t>
      </w:r>
      <w:r>
        <w:rPr>
          <w:rFonts w:ascii="Calibri" w:eastAsia="Calibri" w:hAnsi="Calibri" w:cs="Calibri"/>
          <w:sz w:val="24"/>
          <w:szCs w:val="24"/>
        </w:rPr>
        <w:t xml:space="preserve"> mobil van, de m</w:t>
      </w:r>
      <w:r w:rsidR="00A10CA3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g a vonalas volt.</w:t>
      </w:r>
    </w:p>
    <w:p w14:paraId="7ABBADD3" w14:textId="77777777" w:rsidR="00D00625" w:rsidRDefault="00D00625" w:rsidP="003A01D3">
      <w:pPr>
        <w:jc w:val="both"/>
      </w:pPr>
    </w:p>
    <w:p w14:paraId="0D08808D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Telefon. Ja, te vagy, adom anyádat. Tehát ugye nekem most mit jön? Jól vagy? Hát persze, hogy jól van, hát azért telefonál.</w:t>
      </w:r>
    </w:p>
    <w:p w14:paraId="1A384F4E" w14:textId="77777777" w:rsidR="00D00625" w:rsidRDefault="00D00625" w:rsidP="003A01D3">
      <w:pPr>
        <w:jc w:val="both"/>
      </w:pPr>
    </w:p>
    <w:p w14:paraId="7D473202" w14:textId="205D8A0F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Ha nem, akkor úgy is azzal kezd</w:t>
      </w:r>
      <w:r w:rsidR="00EF158E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hogy </w:t>
      </w:r>
      <w:r w:rsidR="00EF158E" w:rsidRPr="00EF158E">
        <w:rPr>
          <w:rFonts w:ascii="Calibri" w:eastAsia="Calibri" w:hAnsi="Calibri" w:cs="Calibri"/>
          <w:i/>
          <w:iCs/>
          <w:sz w:val="24"/>
          <w:szCs w:val="24"/>
        </w:rPr>
        <w:t>F</w:t>
      </w:r>
      <w:r w:rsidRPr="00EF158E">
        <w:rPr>
          <w:rFonts w:ascii="Calibri" w:eastAsia="Calibri" w:hAnsi="Calibri" w:cs="Calibri"/>
          <w:i/>
          <w:iCs/>
          <w:sz w:val="24"/>
          <w:szCs w:val="24"/>
        </w:rPr>
        <w:t>ater</w:t>
      </w:r>
      <w:r w:rsidR="00EF158E" w:rsidRPr="00EF158E"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 w:rsidRPr="00EF158E">
        <w:rPr>
          <w:rFonts w:ascii="Calibri" w:eastAsia="Calibri" w:hAnsi="Calibri" w:cs="Calibri"/>
          <w:i/>
          <w:iCs/>
          <w:sz w:val="24"/>
          <w:szCs w:val="24"/>
        </w:rPr>
        <w:t>nagy a gond</w:t>
      </w:r>
      <w:r>
        <w:rPr>
          <w:rFonts w:ascii="Calibri" w:eastAsia="Calibri" w:hAnsi="Calibri" w:cs="Calibri"/>
          <w:sz w:val="24"/>
          <w:szCs w:val="24"/>
        </w:rPr>
        <w:t xml:space="preserve">. De az egy másik dolog. Na, tehát az </w:t>
      </w:r>
      <w:r>
        <w:rPr>
          <w:rFonts w:ascii="Calibri" w:eastAsia="Calibri" w:hAnsi="Calibri" w:cs="Calibri"/>
          <w:sz w:val="24"/>
          <w:szCs w:val="24"/>
        </w:rPr>
        <w:t>apát meg kell tudni szólítani.</w:t>
      </w:r>
    </w:p>
    <w:p w14:paraId="2F566C4A" w14:textId="77777777" w:rsidR="00D00625" w:rsidRDefault="00D00625" w:rsidP="003A01D3">
      <w:pPr>
        <w:jc w:val="both"/>
      </w:pPr>
    </w:p>
    <w:p w14:paraId="21852C93" w14:textId="77777777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ezt akkor tudja meg a gyerek, hogyha az apa egy külön tényező az anyától. Az anyánál elég, ha elbődülök. Ugye, és ő tudja, hogy biztos éhes, vagy biztos szorulása van, vagy-vagy-vagy.</w:t>
      </w:r>
    </w:p>
    <w:p w14:paraId="0D0BC724" w14:textId="77777777" w:rsidR="00D00625" w:rsidRDefault="00D00625" w:rsidP="003A01D3">
      <w:pPr>
        <w:jc w:val="both"/>
      </w:pPr>
    </w:p>
    <w:p w14:paraId="581E3600" w14:textId="19BDA1C0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Az apa ilyeneket nem tud. Jó, ha meg</w:t>
      </w:r>
      <w:r>
        <w:rPr>
          <w:rFonts w:ascii="Calibri" w:eastAsia="Calibri" w:hAnsi="Calibri" w:cs="Calibri"/>
          <w:sz w:val="24"/>
          <w:szCs w:val="24"/>
        </w:rPr>
        <w:t>hallja egyáltalán. De micsoda nagy dolog az, amikor egy apa helyet szorít maga mellett.</w:t>
      </w:r>
      <w:r w:rsidR="00EF15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széken, a padon. Amikor nekem is ad egy katonát. Nem tudom, hogy ma még vannak-e ilyenek.</w:t>
      </w:r>
      <w:r w:rsidR="00EF15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Én még ilyen vagyok</w:t>
      </w:r>
      <w:r w:rsidR="00EF158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7145C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ogy amikor</w:t>
      </w:r>
      <w:r w:rsidR="0047145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unokákkal most már</w:t>
      </w:r>
      <w:r w:rsidR="0047145C">
        <w:rPr>
          <w:rFonts w:ascii="Calibri" w:eastAsia="Calibri" w:hAnsi="Calibri" w:cs="Calibri"/>
          <w:sz w:val="24"/>
          <w:szCs w:val="24"/>
        </w:rPr>
        <w:t>, d</w:t>
      </w:r>
      <w:r>
        <w:rPr>
          <w:rFonts w:ascii="Calibri" w:eastAsia="Calibri" w:hAnsi="Calibri" w:cs="Calibri"/>
          <w:sz w:val="24"/>
          <w:szCs w:val="24"/>
        </w:rPr>
        <w:t>e a férfi nagyon font</w:t>
      </w:r>
      <w:r>
        <w:rPr>
          <w:rFonts w:ascii="Calibri" w:eastAsia="Calibri" w:hAnsi="Calibri" w:cs="Calibri"/>
          <w:sz w:val="24"/>
          <w:szCs w:val="24"/>
        </w:rPr>
        <w:t>os feladata helyet adni. És helyet adni akkor tud, ha a helyén van.</w:t>
      </w:r>
    </w:p>
    <w:p w14:paraId="1A0A95BD" w14:textId="77777777" w:rsidR="00D00625" w:rsidRDefault="00D00625" w:rsidP="003A01D3">
      <w:pPr>
        <w:jc w:val="both"/>
      </w:pPr>
    </w:p>
    <w:p w14:paraId="74DFEC1F" w14:textId="49FA45EC" w:rsidR="0047145C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Mert abból tudok adni. Odébb tudok húzódni, hogy ideférj. Ha nem a helyemen vagyok, mindenkit eltúrok.</w:t>
      </w:r>
      <w:r w:rsidR="00A10C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És biztosítani akarom, hogy nekem legyen helyem, mert... </w:t>
      </w:r>
    </w:p>
    <w:p w14:paraId="34DBC8F7" w14:textId="77777777" w:rsidR="0047145C" w:rsidRDefault="0047145C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B3D8A4" w14:textId="0DE87699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És Isten is. Ugye, előszö</w:t>
      </w:r>
      <w:r>
        <w:rPr>
          <w:rFonts w:ascii="Calibri" w:eastAsia="Calibri" w:hAnsi="Calibri" w:cs="Calibri"/>
          <w:sz w:val="24"/>
          <w:szCs w:val="24"/>
        </w:rPr>
        <w:t>r az anyám volt. Na de egy idő után ebből elegem van.</w:t>
      </w:r>
      <w:r w:rsidR="0047145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Mert anya mindenre azt mondja, hogy jó. De én az apát keresem. Istenbe</w:t>
      </w:r>
      <w:r w:rsidR="00155557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is az apát keresem.</w:t>
      </w:r>
    </w:p>
    <w:p w14:paraId="6B8AADAB" w14:textId="77777777" w:rsidR="00D00625" w:rsidRDefault="00D00625" w:rsidP="003A01D3">
      <w:pPr>
        <w:jc w:val="both"/>
      </w:pPr>
    </w:p>
    <w:p w14:paraId="42356BC4" w14:textId="613AE22C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Apa, hol vagy? Mondd te is, hogy jó vagyok. Mondd te is, hogy oké vagyok. Tehát elkezdi az ember az anyaszerű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714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sten mellé az </w:t>
      </w:r>
      <w:proofErr w:type="spellStart"/>
      <w:r>
        <w:rPr>
          <w:rFonts w:ascii="Calibri" w:eastAsia="Calibri" w:hAnsi="Calibri" w:cs="Calibri"/>
          <w:sz w:val="24"/>
          <w:szCs w:val="24"/>
        </w:rPr>
        <w:t>apaszerű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7145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sten</w:t>
      </w:r>
      <w:r w:rsidR="0047145C">
        <w:rPr>
          <w:rFonts w:ascii="Calibri" w:eastAsia="Calibri" w:hAnsi="Calibri" w:cs="Calibri"/>
          <w:sz w:val="24"/>
          <w:szCs w:val="24"/>
        </w:rPr>
        <w:t>t (keresni)</w:t>
      </w:r>
      <w:r>
        <w:rPr>
          <w:rFonts w:ascii="Calibri" w:eastAsia="Calibri" w:hAnsi="Calibri" w:cs="Calibri"/>
          <w:sz w:val="24"/>
          <w:szCs w:val="24"/>
        </w:rPr>
        <w:t>.</w:t>
      </w:r>
      <w:r w:rsidR="0047145C">
        <w:rPr>
          <w:rFonts w:ascii="Calibri" w:eastAsia="Calibri" w:hAnsi="Calibri" w:cs="Calibri"/>
          <w:sz w:val="24"/>
          <w:szCs w:val="24"/>
        </w:rPr>
        <w:t xml:space="preserve"> </w:t>
      </w:r>
    </w:p>
    <w:p w14:paraId="16740550" w14:textId="77777777" w:rsidR="00D00625" w:rsidRDefault="00D00625" w:rsidP="003A01D3">
      <w:pPr>
        <w:jc w:val="both"/>
      </w:pPr>
    </w:p>
    <w:p w14:paraId="3D076650" w14:textId="15309FF1" w:rsidR="0047145C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ez nagyon fontos, amikor Jézust is... Nem sokat hallunk az ő párbeszé</w:t>
      </w:r>
      <w:r w:rsidR="0047145C">
        <w:rPr>
          <w:rFonts w:ascii="Calibri" w:eastAsia="Calibri" w:hAnsi="Calibri" w:cs="Calibri"/>
          <w:sz w:val="24"/>
          <w:szCs w:val="24"/>
        </w:rPr>
        <w:t>dü</w:t>
      </w:r>
      <w:r>
        <w:rPr>
          <w:rFonts w:ascii="Calibri" w:eastAsia="Calibri" w:hAnsi="Calibri" w:cs="Calibri"/>
          <w:sz w:val="24"/>
          <w:szCs w:val="24"/>
        </w:rPr>
        <w:t xml:space="preserve">kből. De milyen szép, ahogy Isten nyilatkozik a </w:t>
      </w:r>
      <w:r w:rsidR="0047145C"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z w:val="24"/>
          <w:szCs w:val="24"/>
        </w:rPr>
        <w:t xml:space="preserve">áról, hogy </w:t>
      </w:r>
      <w:r w:rsidRPr="0047145C">
        <w:rPr>
          <w:rFonts w:ascii="Calibri" w:eastAsia="Calibri" w:hAnsi="Calibri" w:cs="Calibri"/>
          <w:i/>
          <w:iCs/>
          <w:sz w:val="24"/>
          <w:szCs w:val="24"/>
        </w:rPr>
        <w:t>kedvem telik benne</w:t>
      </w:r>
      <w:r>
        <w:rPr>
          <w:rFonts w:ascii="Calibri" w:eastAsia="Calibri" w:hAnsi="Calibri" w:cs="Calibri"/>
          <w:sz w:val="24"/>
          <w:szCs w:val="24"/>
        </w:rPr>
        <w:t>. Egy apa mond</w:t>
      </w:r>
      <w:r w:rsidR="00155557"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t</w:t>
      </w:r>
      <w:r w:rsidR="0015555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e többet a fiáról, mint hogy kedvem </w:t>
      </w:r>
      <w:r>
        <w:rPr>
          <w:rFonts w:ascii="Calibri" w:eastAsia="Calibri" w:hAnsi="Calibri" w:cs="Calibri"/>
          <w:sz w:val="24"/>
          <w:szCs w:val="24"/>
        </w:rPr>
        <w:t>telik benne</w:t>
      </w:r>
      <w:r w:rsidR="0047145C"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</w:rPr>
        <w:t>És el tudja-e mondani neki</w:t>
      </w:r>
      <w:r w:rsidR="0047145C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Mert nagy dolog. </w:t>
      </w:r>
    </w:p>
    <w:p w14:paraId="1F6C5434" w14:textId="77777777" w:rsidR="0047145C" w:rsidRDefault="0047145C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B383E8" w14:textId="17E2B1FB" w:rsidR="00D00625" w:rsidRPr="0047145C" w:rsidRDefault="00147BB2" w:rsidP="003A01D3">
      <w:pPr>
        <w:jc w:val="both"/>
        <w:rPr>
          <w:i/>
          <w:iCs/>
        </w:rPr>
      </w:pPr>
      <w:r w:rsidRPr="0047145C">
        <w:rPr>
          <w:rFonts w:ascii="Calibri" w:eastAsia="Calibri" w:hAnsi="Calibri" w:cs="Calibri"/>
          <w:i/>
          <w:iCs/>
          <w:sz w:val="24"/>
          <w:szCs w:val="24"/>
        </w:rPr>
        <w:t>Hármas, igen, hármas.</w:t>
      </w:r>
      <w:r w:rsidR="0047145C" w:rsidRPr="0047145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47145C">
        <w:rPr>
          <w:rFonts w:ascii="Calibri" w:eastAsia="Calibri" w:hAnsi="Calibri" w:cs="Calibri"/>
          <w:i/>
          <w:iCs/>
          <w:sz w:val="24"/>
          <w:szCs w:val="24"/>
        </w:rPr>
        <w:t>Fiam</w:t>
      </w:r>
      <w:r w:rsidR="0047145C" w:rsidRPr="0047145C">
        <w:rPr>
          <w:rFonts w:ascii="Calibri" w:eastAsia="Calibri" w:hAnsi="Calibri" w:cs="Calibri"/>
          <w:i/>
          <w:iCs/>
          <w:sz w:val="24"/>
          <w:szCs w:val="24"/>
        </w:rPr>
        <w:t>,</w:t>
      </w:r>
      <w:r w:rsidRPr="0047145C">
        <w:rPr>
          <w:rFonts w:ascii="Calibri" w:eastAsia="Calibri" w:hAnsi="Calibri" w:cs="Calibri"/>
          <w:i/>
          <w:iCs/>
          <w:sz w:val="24"/>
          <w:szCs w:val="24"/>
        </w:rPr>
        <w:t xml:space="preserve"> fizikából hármas. De tetőled </w:t>
      </w:r>
      <w:r w:rsidR="00A10CA3">
        <w:rPr>
          <w:rFonts w:ascii="Calibri" w:eastAsia="Calibri" w:hAnsi="Calibri" w:cs="Calibri"/>
          <w:i/>
          <w:iCs/>
          <w:sz w:val="24"/>
          <w:szCs w:val="24"/>
        </w:rPr>
        <w:t>e</w:t>
      </w:r>
      <w:r w:rsidRPr="0047145C">
        <w:rPr>
          <w:rFonts w:ascii="Calibri" w:eastAsia="Calibri" w:hAnsi="Calibri" w:cs="Calibri"/>
          <w:i/>
          <w:iCs/>
          <w:sz w:val="24"/>
          <w:szCs w:val="24"/>
        </w:rPr>
        <w:t>z a hármas</w:t>
      </w:r>
      <w:r w:rsidR="00A10CA3">
        <w:rPr>
          <w:rFonts w:ascii="Calibri" w:eastAsia="Calibri" w:hAnsi="Calibri" w:cs="Calibri"/>
          <w:i/>
          <w:iCs/>
          <w:sz w:val="24"/>
          <w:szCs w:val="24"/>
        </w:rPr>
        <w:t>, –</w:t>
      </w:r>
      <w:r w:rsidR="0047145C" w:rsidRPr="0047145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A10CA3">
        <w:rPr>
          <w:rFonts w:ascii="Calibri" w:eastAsia="Calibri" w:hAnsi="Calibri" w:cs="Calibri"/>
          <w:i/>
          <w:iCs/>
          <w:sz w:val="24"/>
          <w:szCs w:val="24"/>
        </w:rPr>
        <w:t>é</w:t>
      </w:r>
      <w:r w:rsidRPr="0047145C">
        <w:rPr>
          <w:rFonts w:ascii="Calibri" w:eastAsia="Calibri" w:hAnsi="Calibri" w:cs="Calibri"/>
          <w:i/>
          <w:iCs/>
          <w:sz w:val="24"/>
          <w:szCs w:val="24"/>
        </w:rPr>
        <w:t>n tudom, hogy mit jelent. Ez nagy dolog. Kicsit majd nekifekszünk, de ez már valami.</w:t>
      </w:r>
    </w:p>
    <w:p w14:paraId="2FD804CB" w14:textId="77777777" w:rsidR="00D00625" w:rsidRDefault="00D00625" w:rsidP="003A01D3">
      <w:pPr>
        <w:jc w:val="both"/>
      </w:pPr>
    </w:p>
    <w:p w14:paraId="0D3CAB5A" w14:textId="5F45D29C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Tehát m</w:t>
      </w:r>
      <w:r w:rsidR="0047145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rjük értékelni. És ha örökbe </w:t>
      </w:r>
      <w:r>
        <w:rPr>
          <w:rFonts w:ascii="Calibri" w:eastAsia="Calibri" w:hAnsi="Calibri" w:cs="Calibri"/>
          <w:sz w:val="24"/>
          <w:szCs w:val="24"/>
        </w:rPr>
        <w:t>fogadtuk a gyerekünket, beláttuk, hogy nem lesz Nobel-díjas, meg nem lesz feltaláló, akkor el tudjuk fogadni,</w:t>
      </w:r>
      <w:r w:rsidR="00A10CA3">
        <w:rPr>
          <w:rFonts w:ascii="Calibri" w:eastAsia="Calibri" w:hAnsi="Calibri" w:cs="Calibri"/>
          <w:sz w:val="24"/>
          <w:szCs w:val="24"/>
        </w:rPr>
        <w:t xml:space="preserve"> 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10CA3">
        <w:rPr>
          <w:rFonts w:ascii="Calibri" w:eastAsia="Calibri" w:hAnsi="Calibri" w:cs="Calibri"/>
          <w:sz w:val="24"/>
          <w:szCs w:val="24"/>
        </w:rPr>
        <w:t>há</w:t>
      </w:r>
      <w:r>
        <w:rPr>
          <w:rFonts w:ascii="Calibri" w:eastAsia="Calibri" w:hAnsi="Calibri" w:cs="Calibri"/>
          <w:sz w:val="24"/>
          <w:szCs w:val="24"/>
        </w:rPr>
        <w:t xml:space="preserve">t mindig </w:t>
      </w:r>
      <w:proofErr w:type="spellStart"/>
      <w:r>
        <w:rPr>
          <w:rFonts w:ascii="Calibri" w:eastAsia="Calibri" w:hAnsi="Calibri" w:cs="Calibri"/>
          <w:sz w:val="24"/>
          <w:szCs w:val="24"/>
        </w:rPr>
        <w:t>gitározik</w:t>
      </w:r>
      <w:proofErr w:type="spellEnd"/>
      <w:r>
        <w:rPr>
          <w:rFonts w:ascii="Calibri" w:eastAsia="Calibri" w:hAnsi="Calibri" w:cs="Calibri"/>
          <w:sz w:val="24"/>
          <w:szCs w:val="24"/>
        </w:rPr>
        <w:t>. Jó</w:t>
      </w:r>
      <w:r w:rsidR="00A10CA3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 van, de akkor kereteket szabjunk, és nem kell az erősítő, satöbbi, satöbbi.</w:t>
      </w:r>
    </w:p>
    <w:p w14:paraId="6B8659BC" w14:textId="77777777" w:rsidR="00D00625" w:rsidRDefault="00D00625" w:rsidP="003A01D3">
      <w:pPr>
        <w:jc w:val="both"/>
      </w:pPr>
    </w:p>
    <w:p w14:paraId="75C86F4A" w14:textId="7E5B3A7D" w:rsidR="001E4E99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De hát </w:t>
      </w:r>
      <w:r w:rsidR="001E4E9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add gitározz</w:t>
      </w:r>
      <w:r w:rsidR="001E4E99"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. Lehet, hogy ez </w:t>
      </w:r>
      <w:r>
        <w:rPr>
          <w:rFonts w:ascii="Calibri" w:eastAsia="Calibri" w:hAnsi="Calibri" w:cs="Calibri"/>
          <w:sz w:val="24"/>
          <w:szCs w:val="24"/>
        </w:rPr>
        <w:t>egy szakasz. Egyébként is.</w:t>
      </w:r>
      <w:r w:rsidR="001E4E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Mindig szeretünk ilyen fekete-fehérbe</w:t>
      </w:r>
      <w:r w:rsidR="001E4E9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gondolkozni, hogy mi a tökéletes élet</w:t>
      </w:r>
      <w:r w:rsidR="001E4E99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Nincs. Hát mindig átmenetek vannak. Most éppen ez van.</w:t>
      </w:r>
      <w:r w:rsidR="001E4E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Most éppen focista akar lenni. Legyen. Most bele</w:t>
      </w:r>
      <w:r w:rsidR="001E4E99">
        <w:rPr>
          <w:rFonts w:ascii="Calibri" w:eastAsia="Calibri" w:hAnsi="Calibri" w:cs="Calibri"/>
          <w:sz w:val="24"/>
          <w:szCs w:val="24"/>
        </w:rPr>
        <w:t>ny</w:t>
      </w:r>
      <w:r>
        <w:rPr>
          <w:rFonts w:ascii="Calibri" w:eastAsia="Calibri" w:hAnsi="Calibri" w:cs="Calibri"/>
          <w:sz w:val="24"/>
          <w:szCs w:val="24"/>
        </w:rPr>
        <w:t>íratja a tarkójába, hogy FTC.</w:t>
      </w:r>
      <w:r w:rsidR="001E4E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Úristen</w:t>
      </w:r>
      <w:r w:rsidR="0015555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mondom,</w:t>
      </w:r>
      <w:r>
        <w:rPr>
          <w:rFonts w:ascii="Calibri" w:eastAsia="Calibri" w:hAnsi="Calibri" w:cs="Calibri"/>
          <w:sz w:val="24"/>
          <w:szCs w:val="24"/>
        </w:rPr>
        <w:t xml:space="preserve"> csak egy dózsással ne találkozzon, mert </w:t>
      </w:r>
      <w:r w:rsidR="00F71BD5">
        <w:rPr>
          <w:rFonts w:ascii="Calibri" w:eastAsia="Calibri" w:hAnsi="Calibri" w:cs="Calibri"/>
          <w:sz w:val="24"/>
          <w:szCs w:val="24"/>
        </w:rPr>
        <w:t xml:space="preserve">az </w:t>
      </w:r>
      <w:r>
        <w:rPr>
          <w:rFonts w:ascii="Calibri" w:eastAsia="Calibri" w:hAnsi="Calibri" w:cs="Calibri"/>
          <w:sz w:val="24"/>
          <w:szCs w:val="24"/>
        </w:rPr>
        <w:t xml:space="preserve">aztán kupán vágja. </w:t>
      </w:r>
    </w:p>
    <w:p w14:paraId="71457D7D" w14:textId="77777777" w:rsidR="001E4E99" w:rsidRDefault="001E4E99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8DB9BD" w14:textId="0058B7CA" w:rsidR="001E4E99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aztán </w:t>
      </w:r>
      <w:proofErr w:type="spellStart"/>
      <w:r>
        <w:rPr>
          <w:rFonts w:ascii="Calibri" w:eastAsia="Calibri" w:hAnsi="Calibri" w:cs="Calibri"/>
          <w:sz w:val="24"/>
          <w:szCs w:val="24"/>
        </w:rPr>
        <w:t>kinövik</w:t>
      </w:r>
      <w:proofErr w:type="spellEnd"/>
      <w:r>
        <w:rPr>
          <w:rFonts w:ascii="Calibri" w:eastAsia="Calibri" w:hAnsi="Calibri" w:cs="Calibri"/>
          <w:sz w:val="24"/>
          <w:szCs w:val="24"/>
        </w:rPr>
        <w:t>. Mennek tovább.</w:t>
      </w:r>
      <w:r w:rsidR="001E4E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Énnekem csak alul kell menni, ő a kötélen egyensúlyoz, én meg alatta </w:t>
      </w:r>
      <w:r w:rsidR="00F71BD5">
        <w:rPr>
          <w:rFonts w:ascii="Calibri" w:eastAsia="Calibri" w:hAnsi="Calibri" w:cs="Calibri"/>
          <w:sz w:val="24"/>
          <w:szCs w:val="24"/>
        </w:rPr>
        <w:t xml:space="preserve">a </w:t>
      </w:r>
      <w:r w:rsidR="001E4E99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álóval, hogy ha esik, akkor hátha odaérek. Tehát az anyáért megküzdöttünk, anya az eny</w:t>
      </w:r>
      <w:r>
        <w:rPr>
          <w:rFonts w:ascii="Calibri" w:eastAsia="Calibri" w:hAnsi="Calibri" w:cs="Calibri"/>
          <w:sz w:val="24"/>
          <w:szCs w:val="24"/>
        </w:rPr>
        <w:t xml:space="preserve">ém, </w:t>
      </w:r>
      <w:r w:rsidR="001E4E9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meg kere</w:t>
      </w:r>
      <w:r w:rsidR="001E4E99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magadnak. </w:t>
      </w:r>
    </w:p>
    <w:p w14:paraId="7189FEEC" w14:textId="77777777" w:rsidR="001E4E99" w:rsidRDefault="001E4E99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0BB674" w14:textId="5605A4E9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Tehát a magány megtapasztalását meg kell tanítsuk a gyerekeinknek.</w:t>
      </w:r>
    </w:p>
    <w:p w14:paraId="76635F12" w14:textId="5A75A240" w:rsidR="00D00625" w:rsidRDefault="00F71BD5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Persze, mi </w:t>
      </w:r>
      <w:r w:rsidR="001E4E99">
        <w:rPr>
          <w:rFonts w:ascii="Calibri" w:eastAsia="Calibri" w:hAnsi="Calibri" w:cs="Calibri"/>
          <w:sz w:val="24"/>
          <w:szCs w:val="24"/>
        </w:rPr>
        <w:t>hog</w:t>
      </w:r>
      <w:r>
        <w:rPr>
          <w:rFonts w:ascii="Calibri" w:eastAsia="Calibri" w:hAnsi="Calibri" w:cs="Calibri"/>
          <w:sz w:val="24"/>
          <w:szCs w:val="24"/>
        </w:rPr>
        <w:t>yan tapasztaljuk meg a magányt? Megtapasztaltuk-e? El tudtam-e szakadni az anyámtól? Hol van az én anyám? Mennyire van még mindig benne az életemben? El tudtam-e mondani neki, hogy anya, tök jó fej vagy, és sokat kaptam tőled, de most már azért én már nagyfiú vagyok. Tudod, itt van a feleségem, és én most már vele szeretnék.</w:t>
      </w:r>
    </w:p>
    <w:p w14:paraId="5D433B0F" w14:textId="77777777" w:rsidR="00D00625" w:rsidRDefault="00D00625" w:rsidP="003A01D3">
      <w:pPr>
        <w:jc w:val="both"/>
      </w:pPr>
    </w:p>
    <w:p w14:paraId="773DA2A9" w14:textId="76FECAC3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Ez</w:t>
      </w:r>
      <w:r w:rsidR="00F71BD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tudom, hogy neked fáj, de</w:t>
      </w:r>
      <w:r w:rsidR="00F71BD5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igen, nem főz olyan paprikás krumplit, min</w:t>
      </w:r>
      <w:r>
        <w:rPr>
          <w:rFonts w:ascii="Calibri" w:eastAsia="Calibri" w:hAnsi="Calibri" w:cs="Calibri"/>
          <w:sz w:val="24"/>
          <w:szCs w:val="24"/>
        </w:rPr>
        <w:t>t te, de nekem ő van. Meg kell tudni küzdeni, mert óriási. Egy anya nagyon bele tud kapaszkodni a fiába, mert hiszen a férjét nem sikerült, mint férfit, interiorizálni.</w:t>
      </w:r>
    </w:p>
    <w:p w14:paraId="12962309" w14:textId="77777777" w:rsidR="00D00625" w:rsidRDefault="00D00625" w:rsidP="003A01D3">
      <w:pPr>
        <w:jc w:val="both"/>
      </w:pPr>
    </w:p>
    <w:p w14:paraId="535B4EC7" w14:textId="5C7B27D1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Az apja észre se vette, és akkor</w:t>
      </w:r>
      <w:r w:rsidR="00F71BD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nem akarom azt mondani, hogy szegényké</w:t>
      </w:r>
      <w:r w:rsidR="00F71BD5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bemegy a tem</w:t>
      </w:r>
      <w:r>
        <w:rPr>
          <w:rFonts w:ascii="Calibri" w:eastAsia="Calibri" w:hAnsi="Calibri" w:cs="Calibri"/>
          <w:sz w:val="24"/>
          <w:szCs w:val="24"/>
        </w:rPr>
        <w:t>plomba. A templomba</w:t>
      </w:r>
      <w:r w:rsidR="00F71BD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ez egyszer megdöbbentem, hogy mennyire... Én egy kis helyről, </w:t>
      </w:r>
      <w:r w:rsidR="00F71BD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ümeg. Ott, ezen az oldalon a lányok, asszonyok ültek,</w:t>
      </w:r>
      <w:r w:rsidR="00F71BD5">
        <w:rPr>
          <w:rFonts w:ascii="Calibri" w:eastAsia="Calibri" w:hAnsi="Calibri" w:cs="Calibri"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</w:rPr>
        <w:t>itt a férfiak.</w:t>
      </w:r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hogy milyen más. Milyen más az, hogy bemegyek, ott van az Isten. Hát, és milyen jó fej, mert az én</w:t>
      </w:r>
      <w:r>
        <w:rPr>
          <w:rFonts w:ascii="Calibri" w:eastAsia="Calibri" w:hAnsi="Calibri" w:cs="Calibri"/>
          <w:sz w:val="24"/>
          <w:szCs w:val="24"/>
        </w:rPr>
        <w:t xml:space="preserve"> apám engem sosem vett</w:t>
      </w:r>
      <w:r w:rsidR="00F71BD5">
        <w:rPr>
          <w:rFonts w:ascii="Calibri" w:eastAsia="Calibri" w:hAnsi="Calibri" w:cs="Calibri"/>
          <w:sz w:val="24"/>
          <w:szCs w:val="24"/>
        </w:rPr>
        <w:t xml:space="preserve"> észre</w:t>
      </w:r>
      <w:r>
        <w:rPr>
          <w:rFonts w:ascii="Calibri" w:eastAsia="Calibri" w:hAnsi="Calibri" w:cs="Calibri"/>
          <w:sz w:val="24"/>
          <w:szCs w:val="24"/>
        </w:rPr>
        <w:t>, szóval soha nem jöhettem így ide.</w:t>
      </w:r>
    </w:p>
    <w:p w14:paraId="70EA18FC" w14:textId="77777777" w:rsidR="00D00625" w:rsidRDefault="00D00625" w:rsidP="003A01D3">
      <w:pPr>
        <w:jc w:val="both"/>
      </w:pPr>
    </w:p>
    <w:p w14:paraId="032076E6" w14:textId="77777777" w:rsidR="00F71BD5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Aztán ott van a mondja a nő. De én s</w:t>
      </w:r>
      <w:r w:rsidR="00F71BD5"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nyogva inkább a kórus alatt maradok, mert persze, megint kitalál valamit. </w:t>
      </w:r>
    </w:p>
    <w:p w14:paraId="245E43FB" w14:textId="7670D53B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Aztán Jézus.</w:t>
      </w:r>
      <w:r w:rsidR="00F71BD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Jézus, hát Jézus azt mondta, hogy a nők is </w:t>
      </w:r>
      <w:proofErr w:type="spellStart"/>
      <w:r>
        <w:rPr>
          <w:rFonts w:ascii="Calibri" w:eastAsia="Calibri" w:hAnsi="Calibri" w:cs="Calibri"/>
          <w:sz w:val="24"/>
          <w:szCs w:val="24"/>
        </w:rPr>
        <w:t>fontosak</w:t>
      </w:r>
      <w:proofErr w:type="spellEnd"/>
      <w:r>
        <w:rPr>
          <w:rFonts w:ascii="Calibri" w:eastAsia="Calibri" w:hAnsi="Calibri" w:cs="Calibri"/>
          <w:sz w:val="24"/>
          <w:szCs w:val="24"/>
        </w:rPr>
        <w:t>. Hát ott volt</w:t>
      </w:r>
      <w:r>
        <w:rPr>
          <w:rFonts w:ascii="Calibri" w:eastAsia="Calibri" w:hAnsi="Calibri" w:cs="Calibri"/>
          <w:sz w:val="24"/>
          <w:szCs w:val="24"/>
        </w:rPr>
        <w:t xml:space="preserve"> Mária Magd</w:t>
      </w:r>
      <w:r w:rsidR="0045633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lna, nem tudom. Hát </w:t>
      </w:r>
      <w:r w:rsidR="00F71B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leve az anyja.</w:t>
      </w:r>
    </w:p>
    <w:p w14:paraId="4F62BBE4" w14:textId="77777777" w:rsidR="00D00625" w:rsidRDefault="00D00625" w:rsidP="003A01D3">
      <w:pPr>
        <w:jc w:val="both"/>
      </w:pPr>
    </w:p>
    <w:p w14:paraId="0889D934" w14:textId="5F671665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Hát azért mégiscsak. És Jézus, hát itt van, hát egy tökéletes férfi. Én, és ennek versenytársa lenni</w:t>
      </w:r>
      <w:r w:rsidR="00456334"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</w:rPr>
        <w:t>Te jó ég</w:t>
      </w:r>
      <w:r w:rsidR="00F71BD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71B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leve, kudarc. És ott a pap. Ki hozzá, mint nő</w:t>
      </w:r>
      <w:r w:rsidR="00456334">
        <w:rPr>
          <w:rFonts w:ascii="Calibri" w:eastAsia="Calibri" w:hAnsi="Calibri" w:cs="Calibri"/>
          <w:sz w:val="24"/>
          <w:szCs w:val="24"/>
        </w:rPr>
        <w:t>höz</w:t>
      </w:r>
      <w:r>
        <w:rPr>
          <w:rFonts w:ascii="Calibri" w:eastAsia="Calibri" w:hAnsi="Calibri" w:cs="Calibri"/>
          <w:sz w:val="24"/>
          <w:szCs w:val="24"/>
        </w:rPr>
        <w:t xml:space="preserve"> beszél.</w:t>
      </w:r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úgy beszél hozzám, mintha én érten</w:t>
      </w:r>
      <w:r>
        <w:rPr>
          <w:rFonts w:ascii="Calibri" w:eastAsia="Calibri" w:hAnsi="Calibri" w:cs="Calibri"/>
          <w:sz w:val="24"/>
          <w:szCs w:val="24"/>
        </w:rPr>
        <w:t>ém. Úgy magyaráz. Mint férfi azt mondom, na hát ezt a sületlenséget, ez azért túlzás.</w:t>
      </w:r>
    </w:p>
    <w:p w14:paraId="2B5E6174" w14:textId="77777777" w:rsidR="00D00625" w:rsidRDefault="00D00625" w:rsidP="003A01D3">
      <w:pPr>
        <w:jc w:val="both"/>
      </w:pPr>
    </w:p>
    <w:p w14:paraId="5ECD7681" w14:textId="40A781B8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>Szeretnék fölállni és megkérdez</w:t>
      </w:r>
      <w:r w:rsidR="00456334"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z w:val="24"/>
          <w:szCs w:val="24"/>
        </w:rPr>
        <w:t>, hogy ez pontosan mit jelent. De nem le</w:t>
      </w:r>
      <w:r w:rsidR="00456334"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t. Tehát, hogy ez is nagyon fontos volt, hogy a vallási élet, </w:t>
      </w:r>
      <w:r w:rsidR="00456334"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ascii="Calibri" w:eastAsia="Calibri" w:hAnsi="Calibri" w:cs="Calibri"/>
          <w:sz w:val="24"/>
          <w:szCs w:val="24"/>
        </w:rPr>
        <w:t>azt egy férfinak át kell mosni</w:t>
      </w:r>
      <w:r>
        <w:rPr>
          <w:rFonts w:ascii="Calibri" w:eastAsia="Calibri" w:hAnsi="Calibri" w:cs="Calibri"/>
          <w:sz w:val="24"/>
          <w:szCs w:val="24"/>
        </w:rPr>
        <w:t>, át kell küzdeni.</w:t>
      </w:r>
    </w:p>
    <w:p w14:paraId="0B482B20" w14:textId="77777777" w:rsidR="00D00625" w:rsidRDefault="00D00625" w:rsidP="003A01D3">
      <w:pPr>
        <w:jc w:val="both"/>
      </w:pPr>
    </w:p>
    <w:p w14:paraId="60EA03BC" w14:textId="109FAB1D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És másképp, mint egy nőnek. És a nőknek, most </w:t>
      </w:r>
      <w:r w:rsidR="00456334"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z w:val="24"/>
          <w:szCs w:val="24"/>
        </w:rPr>
        <w:t>lljuk be, hát hol volt pihenés</w:t>
      </w:r>
      <w:r w:rsidR="0045633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egy falusi asszonynak, ha nem a litánián</w:t>
      </w:r>
      <w:r w:rsidR="00456334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Akkor </w:t>
      </w:r>
      <w:proofErr w:type="spellStart"/>
      <w:r>
        <w:rPr>
          <w:rFonts w:ascii="Calibri" w:eastAsia="Calibri" w:hAnsi="Calibri" w:cs="Calibri"/>
          <w:sz w:val="24"/>
          <w:szCs w:val="24"/>
        </w:rPr>
        <w:t>beült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és elmondták a rózsafüzért</w:t>
      </w:r>
      <w:r w:rsidR="0045633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56334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s megnyugodtak, és a </w:t>
      </w:r>
      <w:r w:rsidR="00456334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</w:t>
      </w:r>
      <w:r w:rsidR="00456334">
        <w:rPr>
          <w:rFonts w:ascii="Calibri" w:eastAsia="Calibri" w:hAnsi="Calibri" w:cs="Calibri"/>
          <w:sz w:val="24"/>
          <w:szCs w:val="24"/>
        </w:rPr>
        <w:t>ű</w:t>
      </w:r>
      <w:r>
        <w:rPr>
          <w:rFonts w:ascii="Calibri" w:eastAsia="Calibri" w:hAnsi="Calibri" w:cs="Calibri"/>
          <w:sz w:val="24"/>
          <w:szCs w:val="24"/>
        </w:rPr>
        <w:t>zanya kötényébe hajtották a fejüket.</w:t>
      </w:r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Gyönyörű vol</w:t>
      </w:r>
      <w:r>
        <w:rPr>
          <w:rFonts w:ascii="Calibri" w:eastAsia="Calibri" w:hAnsi="Calibri" w:cs="Calibri"/>
          <w:sz w:val="24"/>
          <w:szCs w:val="24"/>
        </w:rPr>
        <w:t>t. Hát általában nők voltak a rózsafüzértársulatban meg a litáni</w:t>
      </w:r>
      <w:r w:rsidR="00456334">
        <w:rPr>
          <w:rFonts w:ascii="Calibri" w:eastAsia="Calibri" w:hAnsi="Calibri" w:cs="Calibri"/>
          <w:sz w:val="24"/>
          <w:szCs w:val="24"/>
        </w:rPr>
        <w:t>án. F</w:t>
      </w:r>
      <w:r>
        <w:rPr>
          <w:rFonts w:ascii="Calibri" w:eastAsia="Calibri" w:hAnsi="Calibri" w:cs="Calibri"/>
          <w:sz w:val="24"/>
          <w:szCs w:val="24"/>
        </w:rPr>
        <w:t>érfiak ritkán. Tehát, hogy ez is mennyire fontos eleme az életünknek, az Istenh</w:t>
      </w:r>
      <w:r w:rsidR="0045633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 való kapcsolat.</w:t>
      </w:r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ez nem zárja ki, meg pláne</w:t>
      </w:r>
      <w:r w:rsidR="0045633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most már együtt ülünk, meg nem tudom. De tudni ezt is, hog</w:t>
      </w:r>
      <w:r>
        <w:rPr>
          <w:rFonts w:ascii="Calibri" w:eastAsia="Calibri" w:hAnsi="Calibri" w:cs="Calibri"/>
          <w:sz w:val="24"/>
          <w:szCs w:val="24"/>
        </w:rPr>
        <w:t>y másképp élünk meg dolgokat. Mást hangsúlyozunk ki.</w:t>
      </w:r>
    </w:p>
    <w:p w14:paraId="0C9E2468" w14:textId="77777777" w:rsidR="00D00625" w:rsidRDefault="00D00625" w:rsidP="003A01D3">
      <w:pPr>
        <w:jc w:val="both"/>
      </w:pPr>
    </w:p>
    <w:p w14:paraId="29E76CD8" w14:textId="35F716A0" w:rsidR="00D00625" w:rsidRDefault="00147BB2" w:rsidP="003A01D3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Tehát a </w:t>
      </w:r>
      <w:proofErr w:type="spellStart"/>
      <w:r w:rsidR="00456334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 w:rsidR="00456334"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emáni</w:t>
      </w:r>
      <w:proofErr w:type="spellEnd"/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kert. Meg kell tudjuk állni a helyünket a </w:t>
      </w:r>
      <w:proofErr w:type="spellStart"/>
      <w:r w:rsidR="00456334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 w:rsidR="00456334"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emáni</w:t>
      </w:r>
      <w:proofErr w:type="spellEnd"/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kertbe</w:t>
      </w:r>
      <w:r w:rsidR="00456334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Férfiak.</w:t>
      </w:r>
    </w:p>
    <w:p w14:paraId="2E4763C0" w14:textId="77777777" w:rsidR="00D00625" w:rsidRDefault="00D00625" w:rsidP="003A01D3">
      <w:pPr>
        <w:jc w:val="both"/>
      </w:pPr>
    </w:p>
    <w:p w14:paraId="48ABFC55" w14:textId="73067F39" w:rsidR="00D00625" w:rsidRDefault="00147BB2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Mikor oda jutunk, hogy Isten, akitől azt szeretném, hogy értékeljen engem, annak mégiscsak azt kell mondjam </w:t>
      </w:r>
      <w:proofErr w:type="spellStart"/>
      <w:r>
        <w:rPr>
          <w:rFonts w:ascii="Calibri" w:eastAsia="Calibri" w:hAnsi="Calibri" w:cs="Calibri"/>
          <w:sz w:val="24"/>
          <w:szCs w:val="24"/>
        </w:rPr>
        <w:t>fejva</w:t>
      </w:r>
      <w:r>
        <w:rPr>
          <w:rFonts w:ascii="Calibri" w:eastAsia="Calibri" w:hAnsi="Calibri" w:cs="Calibri"/>
          <w:sz w:val="24"/>
          <w:szCs w:val="24"/>
        </w:rPr>
        <w:t>karva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hogy de hát tényleg? Tényleg meg kell csináljam? Most tényleg </w:t>
      </w:r>
      <w:r>
        <w:rPr>
          <w:rFonts w:ascii="Calibri" w:eastAsia="Calibri" w:hAnsi="Calibri" w:cs="Calibri"/>
          <w:sz w:val="24"/>
          <w:szCs w:val="24"/>
        </w:rPr>
        <w:lastRenderedPageBreak/>
        <w:t>végig kell húzzam ezt a projektet? Vagy te mit szeretnél? És a barátaim nincsenek</w:t>
      </w:r>
      <w:r w:rsidR="00456334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A barátaim elaludtak. Senki nincs. Egyedül vagyok.</w:t>
      </w:r>
      <w:r w:rsidR="0045633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 hogy ki tudja</w:t>
      </w:r>
      <w:r w:rsidR="00456334">
        <w:rPr>
          <w:rFonts w:ascii="Calibri" w:eastAsia="Calibri" w:hAnsi="Calibri" w:cs="Calibri"/>
          <w:sz w:val="24"/>
          <w:szCs w:val="24"/>
        </w:rPr>
        <w:t>m mondani azt, hogy igen</w:t>
      </w:r>
      <w:r w:rsidR="005538BB">
        <w:rPr>
          <w:rFonts w:ascii="Calibri" w:eastAsia="Calibri" w:hAnsi="Calibri" w:cs="Calibri"/>
          <w:sz w:val="24"/>
          <w:szCs w:val="24"/>
        </w:rPr>
        <w:t>. Igen, legyen meg. Kimondtuk. Én a fiad vagyok. Kimondtam, ok. Belemegyünk.</w:t>
      </w:r>
    </w:p>
    <w:p w14:paraId="7E61D7BC" w14:textId="5ADBDCCE" w:rsidR="005538BB" w:rsidRDefault="005538BB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Tehát lehet, hogy ez a beavatás. Most, ugye, a beavatásról is sok szó van, azért nem használom ezt a fogalmat, mert annyira túlbeszéltük már, de Istenen kívül – senkinek nem hiányzunk.</w:t>
      </w:r>
    </w:p>
    <w:p w14:paraId="5F843098" w14:textId="77777777" w:rsidR="005538BB" w:rsidRDefault="005538BB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BB201F" w14:textId="6FD5590A" w:rsidR="005538BB" w:rsidRDefault="005538BB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 ezt a gyerekemnek át tudom adni: hogy persze, bízzál mindenkiben, de tudjad, Isten az, akinek te hiányzol. Mindenki más kitalál valamit, hogyha te nem felelsz meg. Az Isten nem fog kitalálni semmit tehelyetted. </w:t>
      </w:r>
    </w:p>
    <w:p w14:paraId="45753AB9" w14:textId="77777777" w:rsidR="005538BB" w:rsidRDefault="005538BB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AC24049" w14:textId="00A67022" w:rsidR="005538BB" w:rsidRDefault="005538BB" w:rsidP="003A01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férfi fájdalmas értetlenségében megküzd az any</w:t>
      </w:r>
      <w:r w:rsidR="00313C02">
        <w:rPr>
          <w:rFonts w:ascii="Calibri" w:eastAsia="Calibri" w:hAnsi="Calibri" w:cs="Calibri"/>
          <w:sz w:val="24"/>
          <w:szCs w:val="24"/>
        </w:rPr>
        <w:t>jával</w:t>
      </w:r>
      <w:r>
        <w:rPr>
          <w:rFonts w:ascii="Calibri" w:eastAsia="Calibri" w:hAnsi="Calibri" w:cs="Calibri"/>
          <w:sz w:val="24"/>
          <w:szCs w:val="24"/>
        </w:rPr>
        <w:t xml:space="preserve"> és beleszáll, úgy</w:t>
      </w:r>
      <w:r w:rsidR="00313C0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mint Jákob, de már nincs egyedül</w:t>
      </w:r>
      <w:r w:rsidR="00313C02">
        <w:rPr>
          <w:rFonts w:ascii="Calibri" w:eastAsia="Calibri" w:hAnsi="Calibri" w:cs="Calibri"/>
          <w:sz w:val="24"/>
          <w:szCs w:val="24"/>
        </w:rPr>
        <w:t xml:space="preserve">. Ha kisfiú maradtál, visszamenekülsz anyádhoz. Azt mondod, hogy Fater, majd nem az idén csináljuk meg ezt a megváltást, jövőre. Jó? Még egy kicsit </w:t>
      </w:r>
      <w:proofErr w:type="spellStart"/>
      <w:r w:rsidR="00313C02">
        <w:rPr>
          <w:rFonts w:ascii="Calibri" w:eastAsia="Calibri" w:hAnsi="Calibri" w:cs="Calibri"/>
          <w:sz w:val="24"/>
          <w:szCs w:val="24"/>
        </w:rPr>
        <w:t>érlelődök</w:t>
      </w:r>
      <w:proofErr w:type="spellEnd"/>
      <w:r w:rsidR="00313C02">
        <w:rPr>
          <w:rFonts w:ascii="Calibri" w:eastAsia="Calibri" w:hAnsi="Calibri" w:cs="Calibri"/>
          <w:sz w:val="24"/>
          <w:szCs w:val="24"/>
        </w:rPr>
        <w:t xml:space="preserve">, átgondolom. De ha ki tudom mondani a magányomban, hogy </w:t>
      </w:r>
      <w:r w:rsidR="00313C02" w:rsidRPr="00313C02">
        <w:rPr>
          <w:rFonts w:ascii="Calibri" w:eastAsia="Calibri" w:hAnsi="Calibri" w:cs="Calibri"/>
          <w:i/>
          <w:iCs/>
          <w:sz w:val="24"/>
          <w:szCs w:val="24"/>
        </w:rPr>
        <w:t>Apa hol vagy?</w:t>
      </w:r>
      <w:r w:rsidR="00313C02">
        <w:rPr>
          <w:rFonts w:ascii="Calibri" w:eastAsia="Calibri" w:hAnsi="Calibri" w:cs="Calibri"/>
          <w:i/>
          <w:iCs/>
          <w:sz w:val="24"/>
          <w:szCs w:val="24"/>
        </w:rPr>
        <w:t xml:space="preserve"> Miért hagytál el? Apa segíts! – </w:t>
      </w:r>
      <w:r w:rsidR="00313C02" w:rsidRPr="00313C02">
        <w:rPr>
          <w:rFonts w:ascii="Calibri" w:eastAsia="Calibri" w:hAnsi="Calibri" w:cs="Calibri"/>
          <w:sz w:val="24"/>
          <w:szCs w:val="24"/>
        </w:rPr>
        <w:t>akkor találkoztál az Istennel</w:t>
      </w:r>
      <w:r w:rsidR="00313C02">
        <w:rPr>
          <w:rFonts w:ascii="Calibri" w:eastAsia="Calibri" w:hAnsi="Calibri" w:cs="Calibri"/>
          <w:sz w:val="24"/>
          <w:szCs w:val="24"/>
        </w:rPr>
        <w:t xml:space="preserve">. Ha így találkoztál, akkor így. De van. És Isten nem a vagy – vagy. És nem a . Így találkoztam. Miért hagytál el engem? </w:t>
      </w:r>
      <w:r w:rsidR="004C3F1E">
        <w:rPr>
          <w:rFonts w:ascii="Calibri" w:eastAsia="Calibri" w:hAnsi="Calibri" w:cs="Calibri"/>
          <w:sz w:val="24"/>
          <w:szCs w:val="24"/>
        </w:rPr>
        <w:t>Hát nem erről volt szó. De ebben a pillanatban a kapcsolat, ami megvan. Hogy tudom mondani, és nem lapozok tovább, hogy majd jó lesz. Majd happy end, meg föltámadás</w:t>
      </w:r>
      <w:r w:rsidR="00313C02">
        <w:rPr>
          <w:rFonts w:ascii="Calibri" w:eastAsia="Calibri" w:hAnsi="Calibri" w:cs="Calibri"/>
          <w:sz w:val="24"/>
          <w:szCs w:val="24"/>
        </w:rPr>
        <w:t xml:space="preserve"> </w:t>
      </w:r>
    </w:p>
    <w:p w14:paraId="076B4DF8" w14:textId="77777777" w:rsidR="004C3F1E" w:rsidRDefault="004C3F1E" w:rsidP="003A01D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1675E9" w14:textId="6B83E2A5" w:rsidR="004C3F1E" w:rsidRPr="00313C02" w:rsidRDefault="004C3F1E" w:rsidP="003A01D3">
      <w:pPr>
        <w:jc w:val="both"/>
        <w:rPr>
          <w:i/>
          <w:iCs/>
        </w:rPr>
      </w:pPr>
      <w:r>
        <w:rPr>
          <w:rFonts w:ascii="Calibri" w:eastAsia="Calibri" w:hAnsi="Calibri" w:cs="Calibri"/>
          <w:sz w:val="24"/>
          <w:szCs w:val="24"/>
        </w:rPr>
        <w:t xml:space="preserve">Tehát ha ezt meg tudjuk élni, amikor már tudsz hallgatni és kérdezni, – akkor </w:t>
      </w:r>
      <w:r w:rsidRPr="007B2CF0">
        <w:rPr>
          <w:rFonts w:ascii="Calibri" w:eastAsia="Calibri" w:hAnsi="Calibri" w:cs="Calibri"/>
          <w:i/>
          <w:iCs/>
          <w:sz w:val="24"/>
          <w:szCs w:val="24"/>
        </w:rPr>
        <w:t>szent erő eszközévé válsz. Férfierőt tudsz közvetíteni, áldást.</w:t>
      </w:r>
      <w:r>
        <w:rPr>
          <w:rFonts w:ascii="Calibri" w:eastAsia="Calibri" w:hAnsi="Calibri" w:cs="Calibri"/>
          <w:sz w:val="24"/>
          <w:szCs w:val="24"/>
        </w:rPr>
        <w:t xml:space="preserve"> Azt a tápláló pillantást, amellyel Isten kísér minket. </w:t>
      </w:r>
      <w:r w:rsidRPr="004C3F1E">
        <w:rPr>
          <w:rFonts w:ascii="Calibri" w:eastAsia="Calibri" w:hAnsi="Calibri" w:cs="Calibri"/>
          <w:i/>
          <w:iCs/>
          <w:sz w:val="24"/>
          <w:szCs w:val="24"/>
        </w:rPr>
        <w:t>Apa leszel</w:t>
      </w:r>
      <w:r w:rsidRPr="004C3F1E">
        <w:rPr>
          <w:rFonts w:ascii="Calibri" w:eastAsia="Calibri" w:hAnsi="Calibri" w:cs="Calibri"/>
          <w:sz w:val="24"/>
          <w:szCs w:val="24"/>
        </w:rPr>
        <w:t>, nagy</w:t>
      </w:r>
      <w:r w:rsidRPr="004C3F1E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4C3F1E">
        <w:rPr>
          <w:rFonts w:ascii="Calibri" w:eastAsia="Calibri" w:hAnsi="Calibri" w:cs="Calibri"/>
          <w:b/>
          <w:bCs/>
          <w:sz w:val="24"/>
          <w:szCs w:val="24"/>
        </w:rPr>
        <w:t>APA</w:t>
      </w:r>
      <w:r w:rsidRPr="004C3F1E">
        <w:rPr>
          <w:rFonts w:ascii="Calibri" w:eastAsia="Calibri" w:hAnsi="Calibri" w:cs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Ekkor már megépítetted, amit építened kellett, lebontottad, amit bontanod kellett</w:t>
      </w:r>
      <w:r w:rsidR="007B2CF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B2CF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zabadon engedted, akit fogva tartottál. Megszabadultál saját börtöneidből.</w:t>
      </w:r>
    </w:p>
    <w:p w14:paraId="22761BF5" w14:textId="77777777" w:rsidR="005538BB" w:rsidRDefault="00147BB2" w:rsidP="003A01D3">
      <w:pPr>
        <w:jc w:val="both"/>
      </w:pPr>
      <w:r>
        <w:t xml:space="preserve"> </w:t>
      </w:r>
      <w:bookmarkStart w:id="0" w:name="_GoBack"/>
      <w:bookmarkEnd w:id="0"/>
    </w:p>
    <w:sectPr w:rsidR="00553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91EB2"/>
    <w:multiLevelType w:val="hybridMultilevel"/>
    <w:tmpl w:val="37DA1318"/>
    <w:lvl w:ilvl="0" w:tplc="CBF2BE08">
      <w:start w:val="1"/>
      <w:numFmt w:val="bullet"/>
      <w:lvlText w:val="●"/>
      <w:lvlJc w:val="left"/>
      <w:pPr>
        <w:ind w:left="720" w:hanging="360"/>
      </w:pPr>
    </w:lvl>
    <w:lvl w:ilvl="1" w:tplc="B9F0DF68">
      <w:start w:val="1"/>
      <w:numFmt w:val="bullet"/>
      <w:lvlText w:val="○"/>
      <w:lvlJc w:val="left"/>
      <w:pPr>
        <w:ind w:left="1440" w:hanging="360"/>
      </w:pPr>
    </w:lvl>
    <w:lvl w:ilvl="2" w:tplc="1418387A">
      <w:start w:val="1"/>
      <w:numFmt w:val="bullet"/>
      <w:lvlText w:val="■"/>
      <w:lvlJc w:val="left"/>
      <w:pPr>
        <w:ind w:left="2160" w:hanging="360"/>
      </w:pPr>
    </w:lvl>
    <w:lvl w:ilvl="3" w:tplc="26D63CB2">
      <w:start w:val="1"/>
      <w:numFmt w:val="bullet"/>
      <w:lvlText w:val="●"/>
      <w:lvlJc w:val="left"/>
      <w:pPr>
        <w:ind w:left="2880" w:hanging="360"/>
      </w:pPr>
    </w:lvl>
    <w:lvl w:ilvl="4" w:tplc="E4009376">
      <w:start w:val="1"/>
      <w:numFmt w:val="bullet"/>
      <w:lvlText w:val="○"/>
      <w:lvlJc w:val="left"/>
      <w:pPr>
        <w:ind w:left="3600" w:hanging="360"/>
      </w:pPr>
    </w:lvl>
    <w:lvl w:ilvl="5" w:tplc="960E19AA">
      <w:start w:val="1"/>
      <w:numFmt w:val="bullet"/>
      <w:lvlText w:val="■"/>
      <w:lvlJc w:val="left"/>
      <w:pPr>
        <w:ind w:left="4320" w:hanging="360"/>
      </w:pPr>
    </w:lvl>
    <w:lvl w:ilvl="6" w:tplc="DA404B2E">
      <w:start w:val="1"/>
      <w:numFmt w:val="bullet"/>
      <w:lvlText w:val="●"/>
      <w:lvlJc w:val="left"/>
      <w:pPr>
        <w:ind w:left="5040" w:hanging="360"/>
      </w:pPr>
    </w:lvl>
    <w:lvl w:ilvl="7" w:tplc="9D763744">
      <w:start w:val="1"/>
      <w:numFmt w:val="bullet"/>
      <w:lvlText w:val="●"/>
      <w:lvlJc w:val="left"/>
      <w:pPr>
        <w:ind w:left="5760" w:hanging="360"/>
      </w:pPr>
    </w:lvl>
    <w:lvl w:ilvl="8" w:tplc="B3EC15C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25"/>
    <w:rsid w:val="00016BC7"/>
    <w:rsid w:val="000B2D21"/>
    <w:rsid w:val="00147BB2"/>
    <w:rsid w:val="00155557"/>
    <w:rsid w:val="00176834"/>
    <w:rsid w:val="001E4E99"/>
    <w:rsid w:val="00220C97"/>
    <w:rsid w:val="00313C02"/>
    <w:rsid w:val="003A01D3"/>
    <w:rsid w:val="00456334"/>
    <w:rsid w:val="0047145C"/>
    <w:rsid w:val="004C3F1E"/>
    <w:rsid w:val="005538BB"/>
    <w:rsid w:val="00583777"/>
    <w:rsid w:val="00647B38"/>
    <w:rsid w:val="00676D62"/>
    <w:rsid w:val="006C0033"/>
    <w:rsid w:val="0073778D"/>
    <w:rsid w:val="007B2CF0"/>
    <w:rsid w:val="007F76EF"/>
    <w:rsid w:val="00893577"/>
    <w:rsid w:val="009477DC"/>
    <w:rsid w:val="00A10CA3"/>
    <w:rsid w:val="00B45947"/>
    <w:rsid w:val="00C05F5E"/>
    <w:rsid w:val="00C57810"/>
    <w:rsid w:val="00CB2711"/>
    <w:rsid w:val="00D00625"/>
    <w:rsid w:val="00D60473"/>
    <w:rsid w:val="00DE2EEC"/>
    <w:rsid w:val="00E06402"/>
    <w:rsid w:val="00EF158E"/>
    <w:rsid w:val="00F71BD5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8230"/>
  <w15:docId w15:val="{12E97D23-FAC1-41CD-9E2B-9229EAD6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17175</Characters>
  <Application>Microsoft Office Word</Application>
  <DocSecurity>0</DocSecurity>
  <Lines>143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Zöldy Pál előadása apai kincseinkről és keresztjeinkről 2026.03.03</vt:lpstr>
      <vt:lpstr>Zöldy Pál előadása apai kincseinkről és keresztjeinkről 2026.03.03</vt:lpstr>
    </vt:vector>
  </TitlesOfParts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Zöldy Pál előadása apai kincseinkről és keresztjeinkről 2026.03.03</dc:title>
  <dc:creator>TurboScribe.ai</dc:creator>
  <cp:lastModifiedBy>Admin</cp:lastModifiedBy>
  <cp:revision>2</cp:revision>
  <dcterms:created xsi:type="dcterms:W3CDTF">2026-03-13T09:41:00Z</dcterms:created>
  <dcterms:modified xsi:type="dcterms:W3CDTF">2026-03-13T09:41:00Z</dcterms:modified>
</cp:coreProperties>
</file>